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2" w:type="dxa"/>
        <w:jc w:val="center"/>
        <w:tblInd w:w="-45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374"/>
        <w:gridCol w:w="6804"/>
        <w:gridCol w:w="1656"/>
      </w:tblGrid>
      <w:tr w:rsidR="00B15E1D" w:rsidRPr="00B15E1D" w:rsidTr="00B15E1D">
        <w:trPr>
          <w:trHeight w:val="396"/>
          <w:jc w:val="center"/>
        </w:trPr>
        <w:tc>
          <w:tcPr>
            <w:tcW w:w="10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1D" w:rsidRPr="00B15E1D" w:rsidRDefault="00B15E1D" w:rsidP="00B15E1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RANGE!A1:D10"/>
            <w:bookmarkEnd w:id="0"/>
            <w:proofErr w:type="gramStart"/>
            <w:r w:rsidRPr="00740E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日本日置</w:t>
            </w:r>
            <w:proofErr w:type="gramEnd"/>
            <w:r w:rsidRPr="00740E8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(HIOKI)電機公司</w:t>
            </w:r>
            <w:r w:rsidRPr="00B15E1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實習計畫</w:t>
            </w:r>
          </w:p>
        </w:tc>
      </w:tr>
      <w:tr w:rsidR="00B15E1D" w:rsidRPr="00B15E1D" w:rsidTr="00740E8A">
        <w:trPr>
          <w:trHeight w:val="300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1D" w:rsidRPr="00B15E1D" w:rsidRDefault="00B15E1D" w:rsidP="00B15E1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1D" w:rsidRPr="00B15E1D" w:rsidRDefault="00B15E1D" w:rsidP="00B15E1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E1D" w:rsidRPr="00B15E1D" w:rsidRDefault="00B15E1D" w:rsidP="00B15E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1D" w:rsidRPr="00B15E1D" w:rsidRDefault="00B15E1D" w:rsidP="00B15E1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5E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2020/</w:t>
            </w:r>
            <w:r w:rsidRPr="00740E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8</w:t>
            </w:r>
            <w:r w:rsidRPr="00B15E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/2</w:t>
            </w:r>
            <w:r w:rsidRPr="00740E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740E8A" w:rsidRPr="00740E8A" w:rsidTr="00740E8A">
        <w:trPr>
          <w:trHeight w:val="79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15E1D" w:rsidRPr="00B15E1D" w:rsidRDefault="00B15E1D" w:rsidP="00B15E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5E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No.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5E1D" w:rsidRPr="00B15E1D" w:rsidRDefault="00B15E1D" w:rsidP="00740E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5E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概要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5E1D" w:rsidRPr="00B15E1D" w:rsidRDefault="00B15E1D" w:rsidP="00B15E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5E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內容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15E1D" w:rsidRPr="00B15E1D" w:rsidRDefault="00B15E1D" w:rsidP="00B15E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5E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B15E1D" w:rsidRPr="00B15E1D" w:rsidTr="00740E8A">
        <w:trPr>
          <w:trHeight w:val="12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1D" w:rsidRPr="00B15E1D" w:rsidRDefault="00B15E1D" w:rsidP="00B15E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5E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1D" w:rsidRPr="00B15E1D" w:rsidRDefault="00B15E1D" w:rsidP="00740E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5E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目的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A" w:rsidRDefault="00B15E1D" w:rsidP="00740E8A">
            <w:pPr>
              <w:widowControl/>
              <w:ind w:left="254" w:hangingChars="106" w:hanging="254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15E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1.提供台灣大學生學習日本企業文化的機會，培育能成為維持對日友好關係並活躍於國際社會之人才。</w:t>
            </w:r>
          </w:p>
          <w:p w:rsidR="00B15E1D" w:rsidRPr="00B15E1D" w:rsidRDefault="00B15E1D" w:rsidP="00740E8A">
            <w:pPr>
              <w:widowControl/>
              <w:ind w:left="254" w:hangingChars="106" w:hanging="254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5E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2.透過共同研究重點市場，提升企業技術水準及績效。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1D" w:rsidRPr="00B15E1D" w:rsidRDefault="00B15E1D" w:rsidP="00B15E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5E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15E1D" w:rsidRPr="00B15E1D" w:rsidTr="00740E8A">
        <w:trPr>
          <w:trHeight w:val="17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1D" w:rsidRPr="00B15E1D" w:rsidRDefault="00B15E1D" w:rsidP="00B15E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5E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A" w:rsidRPr="00740E8A" w:rsidRDefault="00B15E1D" w:rsidP="00740E8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15E1D">
              <w:rPr>
                <w:rFonts w:ascii="標楷體" w:eastAsia="標楷體" w:hAnsi="標楷體" w:cs="新細明體" w:hint="eastAsia"/>
                <w:kern w:val="0"/>
                <w:szCs w:val="24"/>
              </w:rPr>
              <w:t>實習期間、</w:t>
            </w:r>
          </w:p>
          <w:p w:rsidR="00B15E1D" w:rsidRPr="00B15E1D" w:rsidRDefault="00B15E1D" w:rsidP="00740E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15E1D">
              <w:rPr>
                <w:rFonts w:ascii="標楷體" w:eastAsia="標楷體" w:hAnsi="標楷體" w:cs="新細明體" w:hint="eastAsia"/>
                <w:kern w:val="0"/>
                <w:szCs w:val="24"/>
              </w:rPr>
              <w:t>人數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1D" w:rsidRPr="00B15E1D" w:rsidRDefault="00B15E1D" w:rsidP="00B15E1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15E1D">
              <w:rPr>
                <w:rFonts w:ascii="標楷體" w:eastAsia="標楷體" w:hAnsi="標楷體" w:cs="新細明體" w:hint="eastAsia"/>
                <w:kern w:val="0"/>
                <w:szCs w:val="24"/>
              </w:rPr>
              <w:t>自2021年2月起(或於</w:t>
            </w:r>
            <w:proofErr w:type="gramStart"/>
            <w:r w:rsidRPr="00B15E1D">
              <w:rPr>
                <w:rFonts w:ascii="標楷體" w:eastAsia="標楷體" w:hAnsi="標楷體" w:cs="新細明體" w:hint="eastAsia"/>
                <w:kern w:val="0"/>
                <w:szCs w:val="24"/>
              </w:rPr>
              <w:t>新冠肺炎疫</w:t>
            </w:r>
            <w:proofErr w:type="gramEnd"/>
            <w:r w:rsidRPr="00B15E1D">
              <w:rPr>
                <w:rFonts w:ascii="標楷體" w:eastAsia="標楷體" w:hAnsi="標楷體" w:cs="新細明體" w:hint="eastAsia"/>
                <w:kern w:val="0"/>
                <w:szCs w:val="24"/>
              </w:rPr>
              <w:t>情結束後)，實施以下3種實習方案:</w:t>
            </w:r>
            <w:r w:rsidRPr="00B15E1D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1.3個月  /各主題錄取1名學生</w:t>
            </w:r>
            <w:r w:rsidRPr="00B15E1D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2.6個月  /各主題錄取1名學生</w:t>
            </w:r>
            <w:r w:rsidRPr="00B15E1D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3.12個月 /各主題錄取1名學生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E1D" w:rsidRPr="00B15E1D" w:rsidRDefault="00B15E1D" w:rsidP="00B15E1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15E1D">
              <w:rPr>
                <w:rFonts w:ascii="標楷體" w:eastAsia="標楷體" w:hAnsi="標楷體" w:cs="新細明體" w:hint="eastAsia"/>
                <w:kern w:val="0"/>
                <w:szCs w:val="24"/>
              </w:rPr>
              <w:t>實習期間至少3個月以上</w:t>
            </w:r>
          </w:p>
        </w:tc>
      </w:tr>
      <w:tr w:rsidR="00B15E1D" w:rsidRPr="00B15E1D" w:rsidTr="00740E8A">
        <w:trPr>
          <w:trHeight w:val="12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1D" w:rsidRPr="00B15E1D" w:rsidRDefault="00B15E1D" w:rsidP="00B15E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5E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1D" w:rsidRPr="00B15E1D" w:rsidRDefault="00B15E1D" w:rsidP="00740E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15E1D">
              <w:rPr>
                <w:rFonts w:ascii="標楷體" w:eastAsia="標楷體" w:hAnsi="標楷體" w:cs="新細明體" w:hint="eastAsia"/>
                <w:kern w:val="0"/>
                <w:szCs w:val="24"/>
              </w:rPr>
              <w:t>實習主題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E1D" w:rsidRPr="00B15E1D" w:rsidRDefault="00B15E1D" w:rsidP="00740E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15E1D">
              <w:rPr>
                <w:rFonts w:ascii="標楷體" w:eastAsia="標楷體" w:hAnsi="標楷體" w:cs="新細明體" w:hint="eastAsia"/>
                <w:kern w:val="0"/>
                <w:szCs w:val="24"/>
              </w:rPr>
              <w:t>請參照附件「實習主題</w:t>
            </w:r>
            <w:r w:rsidR="00740E8A" w:rsidRPr="00740E8A">
              <w:rPr>
                <w:rFonts w:ascii="標楷體" w:eastAsia="標楷體" w:hAnsi="標楷體" w:cs="新細明體" w:hint="eastAsia"/>
                <w:kern w:val="0"/>
                <w:szCs w:val="24"/>
              </w:rPr>
              <w:t>內容</w:t>
            </w:r>
            <w:r w:rsidRPr="00B15E1D">
              <w:rPr>
                <w:rFonts w:ascii="標楷體" w:eastAsia="標楷體" w:hAnsi="標楷體" w:cs="新細明體" w:hint="eastAsia"/>
                <w:kern w:val="0"/>
                <w:szCs w:val="24"/>
              </w:rPr>
              <w:t>」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1D" w:rsidRPr="00B15E1D" w:rsidRDefault="00B15E1D" w:rsidP="00B15E1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15E1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15E1D" w:rsidRPr="00B15E1D" w:rsidTr="00740E8A">
        <w:trPr>
          <w:trHeight w:val="12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1D" w:rsidRPr="00B15E1D" w:rsidRDefault="00B15E1D" w:rsidP="00B15E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5E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1D" w:rsidRPr="00B15E1D" w:rsidRDefault="00B15E1D" w:rsidP="00740E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15E1D">
              <w:rPr>
                <w:rFonts w:ascii="標楷體" w:eastAsia="標楷體" w:hAnsi="標楷體" w:cs="新細明體" w:hint="eastAsia"/>
                <w:kern w:val="0"/>
                <w:szCs w:val="24"/>
              </w:rPr>
              <w:t>參加對象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1D" w:rsidRPr="00B15E1D" w:rsidRDefault="00740E8A" w:rsidP="00740E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中華民國國籍</w:t>
            </w:r>
            <w:r w:rsidR="00B15E1D" w:rsidRPr="00B15E1D">
              <w:rPr>
                <w:rFonts w:ascii="標楷體" w:eastAsia="標楷體" w:hAnsi="標楷體" w:cs="新細明體" w:hint="eastAsia"/>
                <w:kern w:val="0"/>
                <w:szCs w:val="24"/>
              </w:rPr>
              <w:t>大學2~4年級生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1D" w:rsidRPr="00B15E1D" w:rsidRDefault="00B15E1D" w:rsidP="00B15E1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15E1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15E1D" w:rsidRPr="00B15E1D" w:rsidTr="00740E8A">
        <w:trPr>
          <w:trHeight w:val="12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1D" w:rsidRPr="00B15E1D" w:rsidRDefault="00B15E1D" w:rsidP="00B15E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5E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1D" w:rsidRPr="00B15E1D" w:rsidRDefault="00B15E1D" w:rsidP="00740E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15E1D">
              <w:rPr>
                <w:rFonts w:ascii="標楷體" w:eastAsia="標楷體" w:hAnsi="標楷體" w:cs="新細明體" w:hint="eastAsia"/>
                <w:kern w:val="0"/>
                <w:szCs w:val="24"/>
              </w:rPr>
              <w:t>工作時數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1D" w:rsidRPr="00B15E1D" w:rsidRDefault="00B15E1D" w:rsidP="00B15E1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15E1D">
              <w:rPr>
                <w:rFonts w:ascii="標楷體" w:eastAsia="標楷體" w:hAnsi="標楷體" w:cs="新細明體" w:hint="eastAsia"/>
                <w:kern w:val="0"/>
                <w:szCs w:val="24"/>
              </w:rPr>
              <w:t>7小時40分(8:30~17:15)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1D" w:rsidRPr="00B15E1D" w:rsidRDefault="00B15E1D" w:rsidP="00B15E1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15E1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15E1D" w:rsidRPr="00B15E1D" w:rsidTr="00740E8A">
        <w:trPr>
          <w:trHeight w:val="237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1D" w:rsidRPr="00B15E1D" w:rsidRDefault="00B15E1D" w:rsidP="00B15E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5E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1D" w:rsidRPr="00B15E1D" w:rsidRDefault="00B15E1D" w:rsidP="00740E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15E1D">
              <w:rPr>
                <w:rFonts w:ascii="標楷體" w:eastAsia="標楷體" w:hAnsi="標楷體" w:cs="新細明體" w:hint="eastAsia"/>
                <w:kern w:val="0"/>
                <w:szCs w:val="24"/>
              </w:rPr>
              <w:t>工作待遇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1D" w:rsidRPr="00B15E1D" w:rsidRDefault="00B15E1D" w:rsidP="00B15E1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15E1D"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proofErr w:type="gramStart"/>
            <w:r w:rsidRPr="00B15E1D">
              <w:rPr>
                <w:rFonts w:ascii="標楷體" w:eastAsia="標楷體" w:hAnsi="標楷體" w:cs="新細明體" w:hint="eastAsia"/>
                <w:kern w:val="0"/>
                <w:szCs w:val="24"/>
              </w:rPr>
              <w:t>日支津貼</w:t>
            </w:r>
            <w:proofErr w:type="gramEnd"/>
            <w:r w:rsidRPr="00B15E1D">
              <w:rPr>
                <w:rFonts w:ascii="標楷體" w:eastAsia="標楷體" w:hAnsi="標楷體" w:cs="新細明體" w:hint="eastAsia"/>
                <w:kern w:val="0"/>
                <w:szCs w:val="24"/>
              </w:rPr>
              <w:t>:每日1000日圓</w:t>
            </w:r>
            <w:r w:rsidRPr="00B15E1D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2.住宿: 員工宿舍(每名4,580日圓，由公司負擔)</w:t>
            </w:r>
            <w:r w:rsidRPr="00B15E1D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3.伙食: 員工宿舍之早、晚餐及員工餐廳所提供之午餐(1餐410日圓，由公司負擔)</w:t>
            </w:r>
            <w:r w:rsidRPr="00B15E1D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*星期六、日及例假日不提供餐點</w:t>
            </w:r>
            <w:r w:rsidRPr="00B15E1D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4.保險:欲加入者(於大學未加入保險者)可辦理HIOKI FOREST PLAZA股份有限公司經售之保險(費用由學生本人負擔)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1D" w:rsidRPr="00B15E1D" w:rsidRDefault="00B15E1D" w:rsidP="00B15E1D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lang w:eastAsia="ja-JP"/>
              </w:rPr>
            </w:pPr>
            <w:r w:rsidRPr="00B15E1D">
              <w:rPr>
                <w:rFonts w:ascii="標楷體" w:eastAsia="標楷體" w:hAnsi="標楷體" w:cs="新細明體" w:hint="eastAsia"/>
                <w:kern w:val="0"/>
                <w:szCs w:val="24"/>
                <w:lang w:eastAsia="ja-JP"/>
              </w:rPr>
              <w:t>・台日間往返旅費由學生個人負擔</w:t>
            </w:r>
            <w:r w:rsidRPr="00B15E1D">
              <w:rPr>
                <w:rFonts w:ascii="標楷體" w:eastAsia="標楷體" w:hAnsi="標楷體" w:cs="新細明體" w:hint="eastAsia"/>
                <w:kern w:val="0"/>
                <w:szCs w:val="24"/>
                <w:lang w:eastAsia="ja-JP"/>
              </w:rPr>
              <w:br/>
              <w:t>・預定辦理國際交流、技術交流(報告會)等活動</w:t>
            </w:r>
          </w:p>
        </w:tc>
      </w:tr>
      <w:tr w:rsidR="00740E8A" w:rsidRPr="00740E8A" w:rsidTr="00740E8A">
        <w:trPr>
          <w:trHeight w:val="12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1D" w:rsidRPr="00B15E1D" w:rsidRDefault="00B15E1D" w:rsidP="00B15E1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5E1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1D" w:rsidRPr="00B15E1D" w:rsidRDefault="00B15E1D" w:rsidP="00740E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15E1D">
              <w:rPr>
                <w:rFonts w:ascii="標楷體" w:eastAsia="標楷體" w:hAnsi="標楷體" w:cs="新細明體" w:hint="eastAsia"/>
                <w:kern w:val="0"/>
                <w:szCs w:val="24"/>
              </w:rPr>
              <w:t>資格條件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1D" w:rsidRPr="00B15E1D" w:rsidRDefault="00B15E1D" w:rsidP="00B15E1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15E1D">
              <w:rPr>
                <w:rFonts w:ascii="標楷體" w:eastAsia="標楷體" w:hAnsi="標楷體" w:cs="新細明體" w:hint="eastAsia"/>
                <w:kern w:val="0"/>
                <w:szCs w:val="24"/>
              </w:rPr>
              <w:t>1. 語言能力：通過日本語能力試験1級</w:t>
            </w:r>
            <w:r w:rsidRPr="00B15E1D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2. 個別實習主題條件：請參考個別實習主題內容說明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1D" w:rsidRPr="00B15E1D" w:rsidRDefault="00B15E1D" w:rsidP="00B15E1D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Cs w:val="24"/>
                <w:u w:val="single"/>
              </w:rPr>
            </w:pPr>
          </w:p>
        </w:tc>
      </w:tr>
      <w:tr w:rsidR="00B15E1D" w:rsidRPr="00740E8A" w:rsidTr="00740E8A">
        <w:trPr>
          <w:trHeight w:val="12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1D" w:rsidRPr="00740E8A" w:rsidRDefault="00B15E1D" w:rsidP="00B15E1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740E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1D" w:rsidRPr="00740E8A" w:rsidRDefault="00B15E1D" w:rsidP="00740E8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0E8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公司網頁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1D" w:rsidRPr="00740E8A" w:rsidRDefault="00B15E1D" w:rsidP="00B15E1D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hyperlink r:id="rId6" w:history="1">
              <w:r w:rsidRPr="00740E8A">
                <w:rPr>
                  <w:rStyle w:val="a3"/>
                  <w:rFonts w:ascii="標楷體" w:eastAsia="標楷體" w:hAnsi="標楷體"/>
                  <w:szCs w:val="24"/>
                </w:rPr>
                <w:t>https://www.hioki.co.jp/jp/</w:t>
              </w:r>
            </w:hyperlink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1D" w:rsidRPr="00740E8A" w:rsidRDefault="00B15E1D" w:rsidP="00B15E1D">
            <w:pPr>
              <w:widowControl/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  <w:u w:val="single"/>
              </w:rPr>
            </w:pPr>
          </w:p>
        </w:tc>
      </w:tr>
    </w:tbl>
    <w:p w:rsidR="00B15E1D" w:rsidRDefault="00B15E1D">
      <w:pPr>
        <w:rPr>
          <w:rFonts w:eastAsia="MS Mincho" w:hint="eastAsia"/>
          <w:lang w:eastAsia="ja-JP"/>
        </w:rPr>
      </w:pPr>
    </w:p>
    <w:tbl>
      <w:tblPr>
        <w:tblW w:w="16530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2410"/>
        <w:gridCol w:w="2693"/>
        <w:gridCol w:w="1134"/>
        <w:gridCol w:w="850"/>
        <w:gridCol w:w="1134"/>
        <w:gridCol w:w="6324"/>
      </w:tblGrid>
      <w:tr w:rsidR="00B15E1D" w:rsidRPr="00B15E1D" w:rsidTr="00740E8A">
        <w:trPr>
          <w:trHeight w:val="324"/>
        </w:trPr>
        <w:tc>
          <w:tcPr>
            <w:tcW w:w="165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1D" w:rsidRPr="00B15E1D" w:rsidRDefault="0042651C" w:rsidP="0042651C">
            <w:pPr>
              <w:widowControl/>
              <w:rPr>
                <w:rFonts w:ascii="MS PGothic" w:eastAsia="MS PGothic" w:hAnsi="MS PGothic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 w:val="28"/>
                <w:szCs w:val="28"/>
              </w:rPr>
              <w:lastRenderedPageBreak/>
              <w:t xml:space="preserve">                  </w:t>
            </w:r>
            <w:bookmarkStart w:id="1" w:name="_GoBack"/>
            <w:bookmarkEnd w:id="1"/>
            <w:r w:rsidR="00740E8A" w:rsidRPr="00740E8A">
              <w:rPr>
                <w:rFonts w:ascii="新細明體" w:eastAsia="新細明體" w:hAnsi="新細明體" w:cs="新細明體" w:hint="eastAsia"/>
                <w:b/>
                <w:kern w:val="0"/>
                <w:sz w:val="28"/>
                <w:szCs w:val="28"/>
              </w:rPr>
              <w:t>日本日置(HIOKI)電機公司</w:t>
            </w:r>
            <w:r w:rsidR="00740E8A" w:rsidRPr="00B15E1D">
              <w:rPr>
                <w:rFonts w:ascii="新細明體" w:eastAsia="新細明體" w:hAnsi="新細明體" w:cs="新細明體" w:hint="eastAsia"/>
                <w:b/>
                <w:kern w:val="0"/>
                <w:sz w:val="28"/>
                <w:szCs w:val="28"/>
              </w:rPr>
              <w:t>實習主題</w:t>
            </w:r>
            <w:r w:rsidR="00740E8A" w:rsidRPr="00740E8A">
              <w:rPr>
                <w:rFonts w:ascii="新細明體" w:eastAsia="新細明體" w:hAnsi="新細明體" w:cs="新細明體" w:hint="eastAsia"/>
                <w:b/>
                <w:kern w:val="0"/>
                <w:sz w:val="28"/>
                <w:szCs w:val="28"/>
              </w:rPr>
              <w:t>內容</w:t>
            </w:r>
          </w:p>
        </w:tc>
      </w:tr>
      <w:tr w:rsidR="00B15E1D" w:rsidRPr="00B15E1D" w:rsidTr="00740E8A">
        <w:trPr>
          <w:gridAfter w:val="1"/>
          <w:wAfter w:w="6324" w:type="dxa"/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15E1D" w:rsidRPr="00B15E1D" w:rsidRDefault="00B15E1D" w:rsidP="00B15E1D">
            <w:pPr>
              <w:widowControl/>
              <w:jc w:val="center"/>
              <w:rPr>
                <w:rFonts w:ascii="MS PGothic" w:eastAsia="MS PGothic" w:hAnsi="MS PGothic" w:cs="新細明體"/>
                <w:color w:val="000000"/>
                <w:kern w:val="0"/>
                <w:sz w:val="22"/>
              </w:rPr>
            </w:pPr>
            <w:r w:rsidRPr="00B15E1D">
              <w:rPr>
                <w:rFonts w:ascii="MS PGothic" w:eastAsia="MS PGothic" w:hAnsi="MS PGothic" w:cs="新細明體" w:hint="eastAsia"/>
                <w:color w:val="000000"/>
                <w:kern w:val="0"/>
                <w:sz w:val="22"/>
              </w:rPr>
              <w:t>No.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15E1D" w:rsidRPr="00B15E1D" w:rsidRDefault="00B15E1D" w:rsidP="00B15E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B15E1D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實習主題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5E1D" w:rsidRPr="00B15E1D" w:rsidRDefault="00B15E1D" w:rsidP="00B15E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B15E1D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實習內容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5E1D" w:rsidRPr="00B15E1D" w:rsidRDefault="00B15E1D" w:rsidP="00B15E1D">
            <w:pPr>
              <w:widowControl/>
              <w:jc w:val="center"/>
              <w:rPr>
                <w:rFonts w:ascii="MS PGothic" w:eastAsia="MS PGothic" w:hAnsi="MS PGothic" w:cs="新細明體"/>
                <w:color w:val="000000"/>
                <w:kern w:val="0"/>
                <w:sz w:val="22"/>
              </w:rPr>
            </w:pPr>
            <w:r w:rsidRPr="00B15E1D">
              <w:rPr>
                <w:rFonts w:ascii="MS PGothic" w:eastAsia="MS PGothic" w:hAnsi="MS PGothic" w:cs="新細明體" w:hint="eastAsia"/>
                <w:color w:val="000000"/>
                <w:kern w:val="0"/>
                <w:sz w:val="22"/>
              </w:rPr>
              <w:t>學系/需要技能/</w:t>
            </w:r>
            <w:r w:rsidRPr="00B15E1D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條件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15E1D" w:rsidRPr="00B15E1D" w:rsidRDefault="00B15E1D" w:rsidP="00B15E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B15E1D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實習期間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15E1D" w:rsidRPr="00B15E1D" w:rsidRDefault="00B15E1D" w:rsidP="00B15E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B15E1D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名額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15E1D" w:rsidRPr="00B15E1D" w:rsidRDefault="00B15E1D" w:rsidP="00B15E1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B15E1D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備註</w:t>
            </w:r>
          </w:p>
        </w:tc>
      </w:tr>
      <w:tr w:rsidR="00740E8A" w:rsidRPr="00B15E1D" w:rsidTr="00740E8A">
        <w:trPr>
          <w:gridAfter w:val="1"/>
          <w:wAfter w:w="6324" w:type="dxa"/>
          <w:trHeight w:val="22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1D" w:rsidRPr="00B15E1D" w:rsidRDefault="00B15E1D" w:rsidP="00740E8A">
            <w:pPr>
              <w:widowControl/>
              <w:spacing w:line="400" w:lineRule="exact"/>
              <w:rPr>
                <w:rFonts w:ascii="MS PGothic" w:eastAsia="MS PGothic" w:hAnsi="MS PGothic" w:cs="新細明體"/>
                <w:kern w:val="0"/>
                <w:sz w:val="22"/>
              </w:rPr>
            </w:pPr>
            <w:r w:rsidRPr="00B15E1D">
              <w:rPr>
                <w:rFonts w:ascii="MS PGothic" w:eastAsia="MS PGothic" w:hAnsi="MS PGothic" w:cs="新細明體" w:hint="eastAsia"/>
                <w:kern w:val="0"/>
                <w:sz w:val="22"/>
              </w:rPr>
              <w:t>AD-1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1D" w:rsidRPr="00B15E1D" w:rsidRDefault="00B15E1D" w:rsidP="00740E8A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B15E1D">
              <w:rPr>
                <w:rFonts w:ascii="新細明體" w:eastAsia="新細明體" w:hAnsi="新細明體" w:cs="新細明體" w:hint="eastAsia"/>
                <w:kern w:val="0"/>
                <w:sz w:val="22"/>
              </w:rPr>
              <w:t>高頻測量儀器信號處理的高速化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1D" w:rsidRPr="00B15E1D" w:rsidRDefault="00B15E1D" w:rsidP="00740E8A">
            <w:pPr>
              <w:widowControl/>
              <w:spacing w:line="400" w:lineRule="exact"/>
              <w:rPr>
                <w:rFonts w:ascii="MS PGothic" w:eastAsia="MS PGothic" w:hAnsi="MS PGothic" w:cs="新細明體"/>
                <w:kern w:val="0"/>
                <w:sz w:val="22"/>
              </w:rPr>
            </w:pPr>
            <w:r w:rsidRPr="00B15E1D">
              <w:rPr>
                <w:rFonts w:ascii="新細明體" w:eastAsia="新細明體" w:hAnsi="新細明體" w:cs="新細明體" w:hint="eastAsia"/>
                <w:kern w:val="0"/>
                <w:sz w:val="22"/>
              </w:rPr>
              <w:t>高頻測量儀器大多運用濾波器或</w:t>
            </w:r>
            <w:r w:rsidRPr="00B15E1D">
              <w:rPr>
                <w:rFonts w:ascii="Calibri" w:eastAsia="MS PGothic" w:hAnsi="Calibri" w:cs="新細明體"/>
                <w:kern w:val="0"/>
                <w:sz w:val="22"/>
              </w:rPr>
              <w:t>FFT</w:t>
            </w:r>
            <w:r w:rsidRPr="00B15E1D">
              <w:rPr>
                <w:rFonts w:ascii="新細明體" w:eastAsia="新細明體" w:hAnsi="新細明體" w:cs="新細明體" w:hint="eastAsia"/>
                <w:kern w:val="0"/>
                <w:sz w:val="22"/>
              </w:rPr>
              <w:t>等演算法，在硬體資源有限的條件下，研究信號處理高速化的方法。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A" w:rsidRPr="00740E8A" w:rsidRDefault="00B15E1D" w:rsidP="00740E8A">
            <w:pPr>
              <w:pStyle w:val="a4"/>
              <w:widowControl/>
              <w:numPr>
                <w:ilvl w:val="0"/>
                <w:numId w:val="1"/>
              </w:numPr>
              <w:spacing w:line="400" w:lineRule="exact"/>
              <w:ind w:leftChars="0" w:left="255" w:hanging="255"/>
              <w:rPr>
                <w:rFonts w:ascii="微軟正黑體" w:eastAsia="微軟正黑體" w:hAnsi="微軟正黑體" w:cs="新細明體" w:hint="eastAsia"/>
                <w:kern w:val="0"/>
                <w:sz w:val="22"/>
              </w:rPr>
            </w:pPr>
            <w:r w:rsidRPr="00740E8A">
              <w:rPr>
                <w:rFonts w:ascii="Arial" w:eastAsia="MS PGothic" w:hAnsi="Arial" w:cs="Arial"/>
                <w:kern w:val="0"/>
                <w:sz w:val="22"/>
              </w:rPr>
              <w:t>具備電子</w:t>
            </w:r>
            <w:r w:rsidRPr="00740E8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電路基礎</w:t>
            </w:r>
          </w:p>
          <w:p w:rsidR="00740E8A" w:rsidRPr="00740E8A" w:rsidRDefault="00B15E1D" w:rsidP="00740E8A">
            <w:pPr>
              <w:pStyle w:val="a4"/>
              <w:widowControl/>
              <w:numPr>
                <w:ilvl w:val="0"/>
                <w:numId w:val="1"/>
              </w:numPr>
              <w:spacing w:line="400" w:lineRule="exact"/>
              <w:ind w:leftChars="0" w:left="255" w:hanging="255"/>
              <w:rPr>
                <w:rFonts w:ascii="MS PGothic" w:eastAsia="MS PGothic" w:hAnsi="MS PGothic" w:cs="新細明體" w:hint="eastAsia"/>
                <w:kern w:val="0"/>
                <w:sz w:val="22"/>
              </w:rPr>
            </w:pPr>
            <w:r w:rsidRPr="00740E8A">
              <w:rPr>
                <w:rFonts w:ascii="MS PGothic" w:eastAsia="MS PGothic" w:hAnsi="MS PGothic" w:cs="新細明體" w:hint="eastAsia"/>
                <w:kern w:val="0"/>
                <w:sz w:val="22"/>
              </w:rPr>
              <w:t>具備程式能力</w:t>
            </w:r>
            <w:r w:rsidRPr="00740E8A">
              <w:rPr>
                <w:rFonts w:ascii="MS PGothic" w:eastAsia="MS PGothic" w:hAnsi="MS PGothic" w:cs="新細明體" w:hint="eastAsia"/>
                <w:kern w:val="0"/>
                <w:sz w:val="22"/>
              </w:rPr>
              <w:br/>
              <w:t>(</w:t>
            </w:r>
            <w:r w:rsidRPr="00740E8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程式語言種類不限</w:t>
            </w:r>
            <w:r w:rsidRPr="00740E8A">
              <w:rPr>
                <w:rFonts w:ascii="MS PGothic" w:eastAsia="MS PGothic" w:hAnsi="MS PGothic" w:cs="新細明體" w:hint="eastAsia"/>
                <w:kern w:val="0"/>
                <w:sz w:val="22"/>
              </w:rPr>
              <w:t>，但C、C++</w:t>
            </w:r>
            <w:r w:rsidRPr="00740E8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或</w:t>
            </w:r>
            <w:r w:rsidRPr="00740E8A">
              <w:rPr>
                <w:rFonts w:ascii="MS PGothic" w:eastAsia="MS PGothic" w:hAnsi="MS PGothic" w:cs="新細明體" w:hint="eastAsia"/>
                <w:kern w:val="0"/>
                <w:sz w:val="22"/>
              </w:rPr>
              <w:t>C＃</w:t>
            </w:r>
            <w:r w:rsidRPr="00740E8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為</w:t>
            </w:r>
            <w:r w:rsidRPr="00740E8A">
              <w:rPr>
                <w:rFonts w:ascii="MS PGothic" w:eastAsia="MS PGothic" w:hAnsi="MS PGothic" w:cs="新細明體" w:hint="eastAsia"/>
                <w:kern w:val="0"/>
                <w:sz w:val="22"/>
              </w:rPr>
              <w:t>佳)</w:t>
            </w:r>
          </w:p>
          <w:p w:rsidR="00B15E1D" w:rsidRPr="00740E8A" w:rsidRDefault="00B15E1D" w:rsidP="00740E8A">
            <w:pPr>
              <w:pStyle w:val="a4"/>
              <w:widowControl/>
              <w:numPr>
                <w:ilvl w:val="0"/>
                <w:numId w:val="1"/>
              </w:numPr>
              <w:spacing w:line="400" w:lineRule="exact"/>
              <w:ind w:leftChars="0" w:left="255" w:hanging="255"/>
              <w:rPr>
                <w:rFonts w:ascii="MS PGothic" w:eastAsia="MS PGothic" w:hAnsi="MS PGothic" w:cs="新細明體"/>
                <w:kern w:val="0"/>
                <w:sz w:val="22"/>
              </w:rPr>
            </w:pPr>
            <w:r w:rsidRPr="00740E8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熟悉信號處理者更佳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A" w:rsidRDefault="00B15E1D" w:rsidP="00740E8A">
            <w:pPr>
              <w:widowControl/>
              <w:spacing w:line="400" w:lineRule="exact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</w:pPr>
            <w:r w:rsidRPr="00B15E1D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3個月</w:t>
            </w:r>
          </w:p>
          <w:p w:rsidR="00B15E1D" w:rsidRPr="00B15E1D" w:rsidRDefault="00B15E1D" w:rsidP="00740E8A">
            <w:pPr>
              <w:widowControl/>
              <w:spacing w:line="400" w:lineRule="exact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B15E1D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或 6個月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1D" w:rsidRPr="00B15E1D" w:rsidRDefault="00B15E1D" w:rsidP="00740E8A">
            <w:pPr>
              <w:widowControl/>
              <w:spacing w:line="400" w:lineRule="exact"/>
              <w:rPr>
                <w:rFonts w:ascii="MS PGothic" w:eastAsia="MS PGothic" w:hAnsi="MS PGothic" w:cs="新細明體"/>
                <w:kern w:val="0"/>
                <w:sz w:val="22"/>
              </w:rPr>
            </w:pPr>
            <w:r w:rsidRPr="00B15E1D">
              <w:rPr>
                <w:rFonts w:ascii="MS PGothic" w:eastAsia="MS PGothic" w:hAnsi="MS PGothic" w:cs="新細明體" w:hint="eastAsia"/>
                <w:kern w:val="0"/>
                <w:sz w:val="22"/>
              </w:rPr>
              <w:t>1名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1D" w:rsidRPr="00B15E1D" w:rsidRDefault="00B15E1D" w:rsidP="00740E8A">
            <w:pPr>
              <w:widowControl/>
              <w:spacing w:line="400" w:lineRule="exact"/>
              <w:rPr>
                <w:rFonts w:ascii="MS PGothic" w:eastAsia="MS PGothic" w:hAnsi="MS PGothic" w:cs="新細明體"/>
                <w:kern w:val="0"/>
                <w:sz w:val="22"/>
              </w:rPr>
            </w:pPr>
            <w:r w:rsidRPr="00B15E1D">
              <w:rPr>
                <w:rFonts w:ascii="MS PGothic" w:eastAsia="MS PGothic" w:hAnsi="MS PGothic" w:cs="新細明體" w:hint="eastAsia"/>
                <w:kern w:val="0"/>
                <w:sz w:val="22"/>
              </w:rPr>
              <w:t xml:space="preserve">　</w:t>
            </w:r>
          </w:p>
        </w:tc>
      </w:tr>
      <w:tr w:rsidR="00740E8A" w:rsidRPr="00B15E1D" w:rsidTr="00740E8A">
        <w:trPr>
          <w:gridAfter w:val="1"/>
          <w:wAfter w:w="6324" w:type="dxa"/>
          <w:trHeight w:val="22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1D" w:rsidRPr="00B15E1D" w:rsidRDefault="00B15E1D" w:rsidP="00740E8A">
            <w:pPr>
              <w:widowControl/>
              <w:spacing w:line="400" w:lineRule="exact"/>
              <w:rPr>
                <w:rFonts w:ascii="MS PGothic" w:eastAsia="MS PGothic" w:hAnsi="MS PGothic" w:cs="新細明體"/>
                <w:kern w:val="0"/>
                <w:sz w:val="22"/>
              </w:rPr>
            </w:pPr>
            <w:r w:rsidRPr="00B15E1D">
              <w:rPr>
                <w:rFonts w:ascii="MS PGothic" w:eastAsia="MS PGothic" w:hAnsi="MS PGothic" w:cs="新細明體" w:hint="eastAsia"/>
                <w:kern w:val="0"/>
                <w:sz w:val="22"/>
              </w:rPr>
              <w:t>AD-2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1D" w:rsidRPr="00B15E1D" w:rsidRDefault="00B15E1D" w:rsidP="00740E8A">
            <w:pPr>
              <w:widowControl/>
              <w:spacing w:line="400" w:lineRule="exact"/>
              <w:rPr>
                <w:rFonts w:ascii="MS PGothic" w:eastAsia="MS PGothic" w:hAnsi="MS PGothic" w:cs="新細明體"/>
                <w:kern w:val="0"/>
                <w:sz w:val="22"/>
              </w:rPr>
            </w:pPr>
            <w:r w:rsidRPr="00B15E1D">
              <w:rPr>
                <w:rFonts w:ascii="MS PGothic" w:eastAsia="MS PGothic" w:hAnsi="MS PGothic" w:cs="新細明體" w:hint="eastAsia"/>
                <w:kern w:val="0"/>
                <w:sz w:val="22"/>
              </w:rPr>
              <w:t>使用測量</w:t>
            </w:r>
            <w:r w:rsidRPr="00B15E1D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值進行</w:t>
            </w:r>
            <w:r w:rsidRPr="00B15E1D">
              <w:rPr>
                <w:rFonts w:ascii="MS PGothic" w:eastAsia="MS PGothic" w:hAnsi="MS PGothic" w:cs="新細明體" w:hint="eastAsia"/>
                <w:kern w:val="0"/>
                <w:sz w:val="22"/>
              </w:rPr>
              <w:t>估算</w:t>
            </w:r>
            <w:r w:rsidRPr="00B15E1D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與驗證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1D" w:rsidRPr="00B15E1D" w:rsidRDefault="00B15E1D" w:rsidP="00740E8A">
            <w:pPr>
              <w:widowControl/>
              <w:spacing w:line="400" w:lineRule="exact"/>
              <w:rPr>
                <w:rFonts w:ascii="MS PGothic" w:eastAsia="MS PGothic" w:hAnsi="MS PGothic" w:cs="新細明體"/>
                <w:kern w:val="0"/>
                <w:sz w:val="22"/>
              </w:rPr>
            </w:pPr>
            <w:r w:rsidRPr="00B15E1D">
              <w:rPr>
                <w:rFonts w:ascii="細明體" w:eastAsia="細明體" w:hAnsi="細明體" w:cs="新細明體" w:hint="eastAsia"/>
                <w:kern w:val="0"/>
                <w:sz w:val="22"/>
              </w:rPr>
              <w:t>應用</w:t>
            </w:r>
            <w:r w:rsidRPr="00B15E1D">
              <w:rPr>
                <w:rFonts w:ascii="MS PGothic" w:eastAsia="MS PGothic" w:hAnsi="MS PGothic" w:cs="新細明體" w:hint="eastAsia"/>
                <w:kern w:val="0"/>
                <w:sz w:val="22"/>
              </w:rPr>
              <w:t>機器學習</w:t>
            </w:r>
            <w:r w:rsidRPr="00B15E1D">
              <w:rPr>
                <w:rFonts w:ascii="細明體" w:eastAsia="細明體" w:hAnsi="細明體" w:cs="新細明體" w:hint="eastAsia"/>
                <w:kern w:val="0"/>
                <w:sz w:val="22"/>
              </w:rPr>
              <w:t>來統計</w:t>
            </w:r>
            <w:r w:rsidRPr="00B15E1D">
              <w:rPr>
                <w:rFonts w:ascii="MS PGothic" w:eastAsia="MS PGothic" w:hAnsi="MS PGothic" w:cs="新細明體" w:hint="eastAsia"/>
                <w:kern w:val="0"/>
                <w:sz w:val="22"/>
              </w:rPr>
              <w:t>阻抗測量</w:t>
            </w:r>
            <w:r w:rsidRPr="00B15E1D">
              <w:rPr>
                <w:rFonts w:ascii="細明體" w:eastAsia="細明體" w:hAnsi="細明體" w:cs="新細明體" w:hint="eastAsia"/>
                <w:kern w:val="0"/>
                <w:sz w:val="22"/>
              </w:rPr>
              <w:t>的</w:t>
            </w:r>
            <w:r w:rsidRPr="00B15E1D">
              <w:rPr>
                <w:rFonts w:ascii="MS PGothic" w:eastAsia="MS PGothic" w:hAnsi="MS PGothic" w:cs="新細明體" w:hint="eastAsia"/>
                <w:kern w:val="0"/>
                <w:sz w:val="22"/>
              </w:rPr>
              <w:t>數據，</w:t>
            </w:r>
            <w:r w:rsidRPr="00B15E1D">
              <w:rPr>
                <w:rFonts w:ascii="細明體" w:eastAsia="細明體" w:hAnsi="細明體" w:cs="新細明體" w:hint="eastAsia"/>
                <w:kern w:val="0"/>
                <w:sz w:val="22"/>
              </w:rPr>
              <w:t>並預估與驗證</w:t>
            </w:r>
            <w:r w:rsidRPr="00B15E1D">
              <w:rPr>
                <w:rFonts w:ascii="MS PGothic" w:eastAsia="MS PGothic" w:hAnsi="MS PGothic" w:cs="新細明體" w:hint="eastAsia"/>
                <w:kern w:val="0"/>
                <w:sz w:val="22"/>
              </w:rPr>
              <w:t>電子零件</w:t>
            </w:r>
            <w:r w:rsidRPr="00B15E1D">
              <w:rPr>
                <w:rFonts w:ascii="細明體" w:eastAsia="細明體" w:hAnsi="細明體" w:cs="新細明體" w:hint="eastAsia"/>
                <w:kern w:val="0"/>
                <w:sz w:val="22"/>
              </w:rPr>
              <w:t>產品檢測設備的</w:t>
            </w:r>
            <w:r w:rsidRPr="00B15E1D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狀</w:t>
            </w:r>
            <w:r w:rsidRPr="00B15E1D">
              <w:rPr>
                <w:rFonts w:ascii="MS PGothic" w:eastAsia="MS PGothic" w:hAnsi="MS PGothic" w:cs="新細明體" w:hint="eastAsia"/>
                <w:kern w:val="0"/>
                <w:sz w:val="22"/>
              </w:rPr>
              <w:t>態。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A" w:rsidRPr="00740E8A" w:rsidRDefault="00B15E1D" w:rsidP="00740E8A">
            <w:pPr>
              <w:pStyle w:val="a4"/>
              <w:widowControl/>
              <w:numPr>
                <w:ilvl w:val="0"/>
                <w:numId w:val="1"/>
              </w:numPr>
              <w:spacing w:line="400" w:lineRule="exact"/>
              <w:ind w:leftChars="0" w:left="255" w:hanging="255"/>
              <w:rPr>
                <w:rFonts w:ascii="MS PGothic" w:eastAsia="MS PGothic" w:hAnsi="MS PGothic" w:cs="新細明體" w:hint="eastAsia"/>
                <w:kern w:val="0"/>
                <w:sz w:val="22"/>
              </w:rPr>
            </w:pPr>
            <w:r w:rsidRPr="00B15E1D">
              <w:rPr>
                <w:rFonts w:ascii="Arial" w:eastAsia="MS PGothic" w:hAnsi="Arial" w:cs="Arial"/>
                <w:kern w:val="0"/>
                <w:sz w:val="22"/>
              </w:rPr>
              <w:t>對量測方法有興趣</w:t>
            </w:r>
            <w:r w:rsidRPr="00B15E1D">
              <w:rPr>
                <w:rFonts w:ascii="Arial" w:eastAsia="MS PGothic" w:hAnsi="Arial" w:cs="Arial" w:hint="eastAsia"/>
                <w:kern w:val="0"/>
                <w:sz w:val="22"/>
              </w:rPr>
              <w:t>者</w:t>
            </w:r>
          </w:p>
          <w:p w:rsidR="00740E8A" w:rsidRPr="00740E8A" w:rsidRDefault="00B15E1D" w:rsidP="00740E8A">
            <w:pPr>
              <w:pStyle w:val="a4"/>
              <w:widowControl/>
              <w:numPr>
                <w:ilvl w:val="0"/>
                <w:numId w:val="1"/>
              </w:numPr>
              <w:spacing w:line="400" w:lineRule="exact"/>
              <w:ind w:leftChars="0" w:left="255" w:hanging="255"/>
              <w:rPr>
                <w:rFonts w:ascii="MS PGothic" w:eastAsia="MS PGothic" w:hAnsi="MS PGothic" w:cs="新細明體" w:hint="eastAsia"/>
                <w:kern w:val="0"/>
                <w:sz w:val="22"/>
              </w:rPr>
            </w:pPr>
            <w:r w:rsidRPr="00B15E1D">
              <w:rPr>
                <w:rFonts w:ascii="Arial" w:eastAsia="MS PGothic" w:hAnsi="Arial" w:cs="Arial" w:hint="eastAsia"/>
                <w:kern w:val="0"/>
                <w:sz w:val="22"/>
              </w:rPr>
              <w:t>對機械學習有興趣者</w:t>
            </w:r>
          </w:p>
          <w:p w:rsidR="00B15E1D" w:rsidRPr="00B15E1D" w:rsidRDefault="00B15E1D" w:rsidP="00740E8A">
            <w:pPr>
              <w:pStyle w:val="a4"/>
              <w:widowControl/>
              <w:numPr>
                <w:ilvl w:val="0"/>
                <w:numId w:val="1"/>
              </w:numPr>
              <w:spacing w:line="400" w:lineRule="exact"/>
              <w:ind w:leftChars="0" w:left="255" w:hanging="255"/>
              <w:rPr>
                <w:rFonts w:ascii="MS PGothic" w:eastAsia="MS PGothic" w:hAnsi="MS PGothic" w:cs="新細明體"/>
                <w:kern w:val="0"/>
                <w:sz w:val="22"/>
              </w:rPr>
            </w:pPr>
            <w:r w:rsidRPr="00B15E1D">
              <w:rPr>
                <w:rFonts w:ascii="Arial" w:eastAsia="MS PGothic" w:hAnsi="Arial" w:cs="Arial" w:hint="eastAsia"/>
                <w:kern w:val="0"/>
                <w:sz w:val="22"/>
              </w:rPr>
              <w:t>未有經驗者亦可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1D" w:rsidRPr="00B15E1D" w:rsidRDefault="00B15E1D" w:rsidP="00740E8A">
            <w:pPr>
              <w:widowControl/>
              <w:spacing w:line="400" w:lineRule="exact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B15E1D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3個月或 6個月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1D" w:rsidRPr="00B15E1D" w:rsidRDefault="00B15E1D" w:rsidP="00740E8A">
            <w:pPr>
              <w:widowControl/>
              <w:spacing w:line="400" w:lineRule="exact"/>
              <w:rPr>
                <w:rFonts w:ascii="MS PGothic" w:eastAsia="MS PGothic" w:hAnsi="MS PGothic" w:cs="新細明體"/>
                <w:kern w:val="0"/>
                <w:sz w:val="22"/>
              </w:rPr>
            </w:pPr>
            <w:r w:rsidRPr="00B15E1D">
              <w:rPr>
                <w:rFonts w:ascii="MS PGothic" w:eastAsia="MS PGothic" w:hAnsi="MS PGothic" w:cs="新細明體" w:hint="eastAsia"/>
                <w:kern w:val="0"/>
                <w:sz w:val="22"/>
              </w:rPr>
              <w:t>1名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1D" w:rsidRPr="00B15E1D" w:rsidRDefault="00B15E1D" w:rsidP="00740E8A">
            <w:pPr>
              <w:widowControl/>
              <w:spacing w:line="400" w:lineRule="exact"/>
              <w:rPr>
                <w:rFonts w:ascii="MS PGothic" w:eastAsia="MS PGothic" w:hAnsi="MS PGothic" w:cs="新細明體"/>
                <w:kern w:val="0"/>
                <w:sz w:val="22"/>
              </w:rPr>
            </w:pPr>
            <w:r w:rsidRPr="00B15E1D">
              <w:rPr>
                <w:rFonts w:ascii="MS PGothic" w:eastAsia="MS PGothic" w:hAnsi="MS PGothic" w:cs="新細明體" w:hint="eastAsia"/>
                <w:kern w:val="0"/>
                <w:sz w:val="22"/>
              </w:rPr>
              <w:t xml:space="preserve">　</w:t>
            </w:r>
          </w:p>
        </w:tc>
      </w:tr>
      <w:tr w:rsidR="00740E8A" w:rsidRPr="00B15E1D" w:rsidTr="00740E8A">
        <w:trPr>
          <w:gridAfter w:val="1"/>
          <w:wAfter w:w="6324" w:type="dxa"/>
          <w:trHeight w:val="22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1D" w:rsidRPr="00B15E1D" w:rsidRDefault="00B15E1D" w:rsidP="00740E8A">
            <w:pPr>
              <w:widowControl/>
              <w:spacing w:line="400" w:lineRule="exact"/>
              <w:rPr>
                <w:rFonts w:ascii="MS PGothic" w:eastAsia="MS PGothic" w:hAnsi="MS PGothic" w:cs="新細明體"/>
                <w:color w:val="000000"/>
                <w:kern w:val="0"/>
                <w:sz w:val="22"/>
              </w:rPr>
            </w:pPr>
            <w:r w:rsidRPr="00B15E1D">
              <w:rPr>
                <w:rFonts w:ascii="MS PGothic" w:eastAsia="MS PGothic" w:hAnsi="MS PGothic" w:cs="新細明體" w:hint="eastAsia"/>
                <w:color w:val="000000"/>
                <w:kern w:val="0"/>
                <w:sz w:val="22"/>
              </w:rPr>
              <w:t>TS-1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1D" w:rsidRPr="00B15E1D" w:rsidRDefault="00B15E1D" w:rsidP="00740E8A">
            <w:pPr>
              <w:widowControl/>
              <w:spacing w:line="400" w:lineRule="exact"/>
              <w:rPr>
                <w:rFonts w:ascii="MS PGothic" w:eastAsia="MS PGothic" w:hAnsi="MS PGothic" w:cs="新細明體"/>
                <w:color w:val="000000"/>
                <w:kern w:val="0"/>
                <w:sz w:val="22"/>
              </w:rPr>
            </w:pPr>
            <w:r w:rsidRPr="00B15E1D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適</w:t>
            </w:r>
            <w:r w:rsidRPr="00B15E1D">
              <w:rPr>
                <w:rFonts w:ascii="MS PGothic" w:eastAsia="MS PGothic" w:hAnsi="MS PGothic" w:cs="新細明體" w:hint="eastAsia"/>
                <w:color w:val="000000"/>
                <w:kern w:val="0"/>
                <w:sz w:val="22"/>
              </w:rPr>
              <w:t>用於微小</w:t>
            </w:r>
            <w:r w:rsidRPr="00B15E1D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端點的高</w:t>
            </w:r>
            <w:proofErr w:type="gramStart"/>
            <w:r w:rsidRPr="00B15E1D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精度</w:t>
            </w:r>
            <w:r w:rsidRPr="00B15E1D">
              <w:rPr>
                <w:rFonts w:ascii="MS PGothic" w:eastAsia="MS PGothic" w:hAnsi="MS PGothic" w:cs="新細明體" w:hint="eastAsia"/>
                <w:color w:val="000000"/>
                <w:kern w:val="0"/>
                <w:sz w:val="22"/>
              </w:rPr>
              <w:t>飛針測試</w:t>
            </w:r>
            <w:proofErr w:type="gramEnd"/>
            <w:r w:rsidRPr="00B15E1D">
              <w:rPr>
                <w:rFonts w:ascii="MS PGothic" w:eastAsia="MS PGothic" w:hAnsi="MS PGothic" w:cs="新細明體" w:hint="eastAsia"/>
                <w:color w:val="000000"/>
                <w:kern w:val="0"/>
                <w:sz w:val="22"/>
              </w:rPr>
              <w:t>儀接觸探針</w:t>
            </w:r>
            <w:r w:rsidRPr="00B15E1D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的</w:t>
            </w:r>
            <w:r w:rsidRPr="00B15E1D">
              <w:rPr>
                <w:rFonts w:ascii="MS PGothic" w:eastAsia="MS PGothic" w:hAnsi="MS PGothic" w:cs="新細明體" w:hint="eastAsia"/>
                <w:color w:val="000000"/>
                <w:kern w:val="0"/>
                <w:sz w:val="22"/>
              </w:rPr>
              <w:t>設計、試</w:t>
            </w:r>
            <w:r w:rsidRPr="00B15E1D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作</w:t>
            </w:r>
            <w:r w:rsidRPr="00B15E1D">
              <w:rPr>
                <w:rFonts w:ascii="MS PGothic" w:eastAsia="MS PGothic" w:hAnsi="MS PGothic" w:cs="新細明體" w:hint="eastAsia"/>
                <w:color w:val="000000"/>
                <w:kern w:val="0"/>
                <w:sz w:val="22"/>
              </w:rPr>
              <w:t>和驗證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1D" w:rsidRPr="00B15E1D" w:rsidRDefault="00B15E1D" w:rsidP="00740E8A">
            <w:pPr>
              <w:widowControl/>
              <w:spacing w:line="400" w:lineRule="exact"/>
              <w:rPr>
                <w:rFonts w:ascii="MS PGothic" w:eastAsia="MS PGothic" w:hAnsi="MS PGothic" w:cs="新細明體"/>
                <w:color w:val="000000"/>
                <w:kern w:val="0"/>
                <w:sz w:val="22"/>
              </w:rPr>
            </w:pPr>
            <w:r w:rsidRPr="00B15E1D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針</w:t>
            </w:r>
            <w:r w:rsidRPr="00B15E1D">
              <w:rPr>
                <w:rFonts w:ascii="Arial" w:eastAsia="MS PGothic" w:hAnsi="Arial" w:cs="Arial"/>
                <w:color w:val="000000"/>
                <w:kern w:val="0"/>
                <w:sz w:val="22"/>
              </w:rPr>
              <w:t>對</w:t>
            </w:r>
            <w:r w:rsidRPr="00B15E1D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高</w:t>
            </w:r>
            <w:proofErr w:type="gramStart"/>
            <w:r w:rsidRPr="00B15E1D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精度</w:t>
            </w:r>
            <w:r w:rsidRPr="00B15E1D">
              <w:rPr>
                <w:rFonts w:ascii="Arial" w:eastAsia="MS PGothic" w:hAnsi="Arial" w:cs="Arial"/>
                <w:color w:val="000000"/>
                <w:kern w:val="0"/>
                <w:sz w:val="22"/>
              </w:rPr>
              <w:t>飛針測試</w:t>
            </w:r>
            <w:proofErr w:type="gramEnd"/>
            <w:r w:rsidRPr="00B15E1D">
              <w:rPr>
                <w:rFonts w:ascii="Arial" w:eastAsia="MS PGothic" w:hAnsi="Arial" w:cs="Arial"/>
                <w:color w:val="000000"/>
                <w:kern w:val="0"/>
                <w:sz w:val="22"/>
              </w:rPr>
              <w:t>儀</w:t>
            </w:r>
            <w:r w:rsidRPr="00B15E1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的</w:t>
            </w:r>
            <w:r w:rsidRPr="00B15E1D">
              <w:rPr>
                <w:rFonts w:ascii="Arial" w:eastAsia="MS PGothic" w:hAnsi="Arial" w:cs="Arial"/>
                <w:color w:val="000000"/>
                <w:kern w:val="0"/>
                <w:sz w:val="22"/>
              </w:rPr>
              <w:t>接觸</w:t>
            </w:r>
            <w:r w:rsidRPr="00B15E1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探針進行設計、試作與驗證。該</w:t>
            </w:r>
            <w:proofErr w:type="gramStart"/>
            <w:r w:rsidRPr="00B15E1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探針可穩定</w:t>
            </w:r>
            <w:proofErr w:type="gramEnd"/>
            <w:r w:rsidRPr="00B15E1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量測MPU元件</w:t>
            </w:r>
            <w:r w:rsidRPr="00B15E1D">
              <w:rPr>
                <w:rFonts w:ascii="Arial" w:eastAsia="MS PGothic" w:hAnsi="Arial" w:cs="Arial"/>
                <w:color w:val="000000"/>
                <w:kern w:val="0"/>
                <w:sz w:val="22"/>
              </w:rPr>
              <w:t>針</w:t>
            </w:r>
            <w:r w:rsidRPr="00B15E1D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腳</w:t>
            </w:r>
            <w:r w:rsidRPr="00B15E1D">
              <w:rPr>
                <w:rFonts w:ascii="Arial" w:eastAsia="MS PGothic" w:hAnsi="Arial" w:cs="Arial"/>
                <w:color w:val="000000"/>
                <w:kern w:val="0"/>
                <w:sz w:val="22"/>
              </w:rPr>
              <w:t>上</w:t>
            </w:r>
            <w:r w:rsidRPr="00B15E1D">
              <w:rPr>
                <w:rFonts w:ascii="Arial" w:eastAsia="MS PGothic" w:hAnsi="Arial" w:cs="Arial"/>
                <w:color w:val="000000"/>
                <w:kern w:val="0"/>
                <w:sz w:val="22"/>
              </w:rPr>
              <w:t>Φ15μ</w:t>
            </w:r>
            <w:proofErr w:type="gramStart"/>
            <w:r w:rsidRPr="00B15E1D">
              <w:rPr>
                <w:rFonts w:ascii="Arial" w:eastAsia="MS PGothic" w:hAnsi="Arial" w:cs="Arial"/>
                <w:color w:val="000000"/>
                <w:kern w:val="0"/>
                <w:sz w:val="22"/>
              </w:rPr>
              <w:t>ｍ</w:t>
            </w:r>
            <w:proofErr w:type="gramEnd"/>
            <w:r w:rsidRPr="00B15E1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端</w:t>
            </w:r>
            <w:r w:rsidRPr="00B15E1D">
              <w:rPr>
                <w:rFonts w:ascii="Arial" w:eastAsia="MS PGothic" w:hAnsi="Arial" w:cs="Arial"/>
                <w:color w:val="000000"/>
                <w:kern w:val="0"/>
                <w:sz w:val="22"/>
              </w:rPr>
              <w:t>點的</w:t>
            </w:r>
            <w:r w:rsidRPr="00B15E1D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絕</w:t>
            </w:r>
            <w:r w:rsidRPr="00B15E1D">
              <w:rPr>
                <w:rFonts w:ascii="Arial" w:eastAsia="MS PGothic" w:hAnsi="Arial" w:cs="Arial"/>
                <w:color w:val="000000"/>
                <w:kern w:val="0"/>
                <w:sz w:val="22"/>
              </w:rPr>
              <w:t>對</w:t>
            </w:r>
            <w:r w:rsidRPr="00B15E1D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溫</w:t>
            </w:r>
            <w:r w:rsidRPr="00B15E1D">
              <w:rPr>
                <w:rFonts w:ascii="Arial" w:eastAsia="MS PGothic" w:hAnsi="Arial" w:cs="Arial"/>
                <w:color w:val="000000"/>
                <w:kern w:val="0"/>
                <w:sz w:val="22"/>
              </w:rPr>
              <w:t>度。</w:t>
            </w:r>
            <w:r w:rsidRPr="00B15E1D">
              <w:rPr>
                <w:rFonts w:ascii="MS PGothic" w:eastAsia="MS PGothic" w:hAnsi="MS PGothic" w:cs="新細明體" w:hint="eastAsia"/>
                <w:color w:val="000000"/>
                <w:kern w:val="0"/>
                <w:sz w:val="22"/>
              </w:rPr>
              <w:t>使用ANSYS進行有限元素法設計分析。除了強度與</w:t>
            </w:r>
            <w:r w:rsidRPr="00B15E1D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頻率</w:t>
            </w:r>
            <w:r w:rsidRPr="00B15E1D">
              <w:rPr>
                <w:rFonts w:ascii="MS PGothic" w:eastAsia="MS PGothic" w:hAnsi="MS PGothic" w:cs="新細明體" w:hint="eastAsia"/>
                <w:color w:val="000000"/>
                <w:kern w:val="0"/>
                <w:sz w:val="22"/>
              </w:rPr>
              <w:t>分析外，還將</w:t>
            </w:r>
            <w:r w:rsidRPr="00B15E1D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對於高精度量測能力</w:t>
            </w:r>
            <w:r w:rsidRPr="00B15E1D">
              <w:rPr>
                <w:rFonts w:ascii="MS PGothic" w:eastAsia="MS PGothic" w:hAnsi="MS PGothic" w:cs="新細明體" w:hint="eastAsia"/>
                <w:color w:val="000000"/>
                <w:kern w:val="0"/>
                <w:sz w:val="22"/>
              </w:rPr>
              <w:t>設計實驗和驗證。</w:t>
            </w:r>
            <w:r w:rsidRPr="00B15E1D">
              <w:rPr>
                <w:rFonts w:ascii="MS PGothic" w:eastAsia="MS PGothic" w:hAnsi="MS PGothic" w:cs="新細明體" w:hint="eastAsia"/>
                <w:color w:val="000000"/>
                <w:kern w:val="0"/>
                <w:sz w:val="22"/>
              </w:rPr>
              <w:br/>
            </w:r>
            <w:r w:rsidRPr="00B15E1D">
              <w:rPr>
                <w:rFonts w:ascii="MS PGothic" w:eastAsia="MS PGothic" w:hAnsi="MS PGothic" w:cs="新細明體" w:hint="eastAsia"/>
                <w:color w:val="000000"/>
                <w:kern w:val="0"/>
                <w:sz w:val="22"/>
              </w:rPr>
              <w:br/>
              <w:t>協助其他設計開發</w:t>
            </w:r>
            <w:r w:rsidRPr="00B15E1D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作業</w:t>
            </w:r>
            <w:r w:rsidRPr="00B15E1D">
              <w:rPr>
                <w:rFonts w:ascii="MS PGothic" w:eastAsia="MS PGothic" w:hAnsi="MS PGothic" w:cs="新細明體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A" w:rsidRPr="00740E8A" w:rsidRDefault="00B15E1D" w:rsidP="00740E8A">
            <w:pPr>
              <w:pStyle w:val="a4"/>
              <w:widowControl/>
              <w:numPr>
                <w:ilvl w:val="0"/>
                <w:numId w:val="1"/>
              </w:numPr>
              <w:spacing w:line="400" w:lineRule="exact"/>
              <w:ind w:leftChars="0" w:left="255" w:hanging="255"/>
              <w:rPr>
                <w:rFonts w:ascii="MS PGothic" w:eastAsia="MS PGothic" w:hAnsi="MS PGothic" w:cs="新細明體" w:hint="eastAsia"/>
                <w:kern w:val="0"/>
                <w:sz w:val="22"/>
              </w:rPr>
            </w:pPr>
            <w:r w:rsidRPr="00B15E1D">
              <w:rPr>
                <w:rFonts w:ascii="Arial" w:eastAsia="MS PGothic" w:hAnsi="Arial" w:cs="Arial" w:hint="eastAsia"/>
                <w:kern w:val="0"/>
                <w:sz w:val="22"/>
              </w:rPr>
              <w:t>3D-CAD</w:t>
            </w:r>
            <w:r w:rsidRPr="00B15E1D">
              <w:rPr>
                <w:rFonts w:ascii="Arial" w:eastAsia="MS PGothic" w:hAnsi="Arial" w:cs="Arial" w:hint="eastAsia"/>
                <w:kern w:val="0"/>
                <w:sz w:val="22"/>
              </w:rPr>
              <w:t>軟體</w:t>
            </w:r>
          </w:p>
          <w:p w:rsidR="00B15E1D" w:rsidRPr="00B15E1D" w:rsidRDefault="00B15E1D" w:rsidP="00740E8A">
            <w:pPr>
              <w:pStyle w:val="a4"/>
              <w:widowControl/>
              <w:numPr>
                <w:ilvl w:val="0"/>
                <w:numId w:val="1"/>
              </w:numPr>
              <w:spacing w:line="400" w:lineRule="exact"/>
              <w:ind w:leftChars="0" w:left="255" w:hanging="255"/>
              <w:rPr>
                <w:rFonts w:ascii="MS PGothic" w:eastAsia="MS PGothic" w:hAnsi="MS PGothic" w:cs="新細明體"/>
                <w:kern w:val="0"/>
                <w:sz w:val="22"/>
              </w:rPr>
            </w:pPr>
            <w:r w:rsidRPr="00B15E1D">
              <w:rPr>
                <w:rFonts w:ascii="Arial" w:eastAsia="MS PGothic" w:hAnsi="Arial" w:cs="Arial" w:hint="eastAsia"/>
                <w:kern w:val="0"/>
                <w:sz w:val="22"/>
              </w:rPr>
              <w:t>機械工程應用力學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1D" w:rsidRPr="00B15E1D" w:rsidRDefault="00B15E1D" w:rsidP="00740E8A">
            <w:pPr>
              <w:widowControl/>
              <w:spacing w:line="400" w:lineRule="exact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B15E1D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3個月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1D" w:rsidRPr="00B15E1D" w:rsidRDefault="00B15E1D" w:rsidP="00740E8A">
            <w:pPr>
              <w:widowControl/>
              <w:spacing w:line="400" w:lineRule="exact"/>
              <w:rPr>
                <w:rFonts w:ascii="MS PGothic" w:eastAsia="MS PGothic" w:hAnsi="MS PGothic" w:cs="新細明體"/>
                <w:color w:val="000000"/>
                <w:kern w:val="0"/>
                <w:sz w:val="22"/>
              </w:rPr>
            </w:pPr>
            <w:r w:rsidRPr="00B15E1D">
              <w:rPr>
                <w:rFonts w:ascii="MS PGothic" w:eastAsia="MS PGothic" w:hAnsi="MS PGothic" w:cs="新細明體" w:hint="eastAsia"/>
                <w:color w:val="000000"/>
                <w:kern w:val="0"/>
                <w:sz w:val="22"/>
              </w:rPr>
              <w:t>1名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1D" w:rsidRPr="00B15E1D" w:rsidRDefault="00B15E1D" w:rsidP="00740E8A">
            <w:pPr>
              <w:widowControl/>
              <w:spacing w:line="400" w:lineRule="exact"/>
              <w:rPr>
                <w:rFonts w:ascii="MS PGothic" w:eastAsia="MS PGothic" w:hAnsi="MS PGothic" w:cs="新細明體"/>
                <w:color w:val="000000"/>
                <w:kern w:val="0"/>
                <w:sz w:val="22"/>
              </w:rPr>
            </w:pPr>
            <w:r w:rsidRPr="00B15E1D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不可同時參加</w:t>
            </w:r>
            <w:r w:rsidRPr="00B15E1D">
              <w:rPr>
                <w:rFonts w:ascii="MS PGothic" w:eastAsia="MS PGothic" w:hAnsi="MS PGothic" w:cs="新細明體" w:hint="eastAsia"/>
                <w:color w:val="000000"/>
                <w:kern w:val="0"/>
                <w:sz w:val="22"/>
              </w:rPr>
              <w:t>TS-</w:t>
            </w:r>
            <w:r w:rsidRPr="00B15E1D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2實習項目</w:t>
            </w:r>
          </w:p>
        </w:tc>
      </w:tr>
      <w:tr w:rsidR="00740E8A" w:rsidRPr="00B15E1D" w:rsidTr="00740E8A">
        <w:trPr>
          <w:gridAfter w:val="1"/>
          <w:wAfter w:w="6324" w:type="dxa"/>
          <w:trHeight w:val="12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1D" w:rsidRPr="00B15E1D" w:rsidRDefault="00B15E1D" w:rsidP="00740E8A">
            <w:pPr>
              <w:widowControl/>
              <w:spacing w:line="400" w:lineRule="exact"/>
              <w:rPr>
                <w:rFonts w:ascii="MS PGothic" w:eastAsia="MS PGothic" w:hAnsi="MS PGothic" w:cs="新細明體"/>
                <w:kern w:val="0"/>
                <w:sz w:val="22"/>
              </w:rPr>
            </w:pPr>
            <w:r w:rsidRPr="00B15E1D">
              <w:rPr>
                <w:rFonts w:ascii="MS PGothic" w:eastAsia="MS PGothic" w:hAnsi="MS PGothic" w:cs="新細明體" w:hint="eastAsia"/>
                <w:kern w:val="0"/>
                <w:sz w:val="22"/>
              </w:rPr>
              <w:t>TS-2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1D" w:rsidRPr="00B15E1D" w:rsidRDefault="00B15E1D" w:rsidP="00740E8A">
            <w:pPr>
              <w:widowControl/>
              <w:spacing w:line="400" w:lineRule="exact"/>
              <w:rPr>
                <w:rFonts w:ascii="MS PGothic" w:eastAsia="MS PGothic" w:hAnsi="MS PGothic" w:cs="新細明體"/>
                <w:kern w:val="0"/>
                <w:sz w:val="22"/>
              </w:rPr>
            </w:pPr>
            <w:r w:rsidRPr="00B15E1D">
              <w:rPr>
                <w:rFonts w:ascii="新細明體" w:eastAsia="新細明體" w:hAnsi="新細明體" w:cs="新細明體" w:hint="eastAsia"/>
                <w:kern w:val="0"/>
                <w:sz w:val="22"/>
              </w:rPr>
              <w:t>適用於不同溫度環境下的高</w:t>
            </w:r>
            <w:proofErr w:type="gramStart"/>
            <w:r w:rsidRPr="00B15E1D">
              <w:rPr>
                <w:rFonts w:ascii="新細明體" w:eastAsia="新細明體" w:hAnsi="新細明體" w:cs="新細明體" w:hint="eastAsia"/>
                <w:kern w:val="0"/>
                <w:sz w:val="22"/>
              </w:rPr>
              <w:t>精度飛針</w:t>
            </w:r>
            <w:r w:rsidRPr="00B15E1D">
              <w:rPr>
                <w:rFonts w:ascii="MS PGothic" w:eastAsia="MS PGothic" w:hAnsi="MS PGothic" w:cs="新細明體" w:hint="eastAsia"/>
                <w:kern w:val="0"/>
                <w:sz w:val="22"/>
              </w:rPr>
              <w:t>測試</w:t>
            </w:r>
            <w:proofErr w:type="gramEnd"/>
            <w:r w:rsidRPr="00B15E1D">
              <w:rPr>
                <w:rFonts w:ascii="MS PGothic" w:eastAsia="MS PGothic" w:hAnsi="MS PGothic" w:cs="新細明體" w:hint="eastAsia"/>
                <w:kern w:val="0"/>
                <w:sz w:val="22"/>
              </w:rPr>
              <w:t>儀接觸探針的設計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1D" w:rsidRPr="00B15E1D" w:rsidRDefault="00B15E1D" w:rsidP="00740E8A">
            <w:pPr>
              <w:widowControl/>
              <w:spacing w:line="400" w:lineRule="exact"/>
              <w:rPr>
                <w:rFonts w:ascii="MS PGothic" w:eastAsia="MS PGothic" w:hAnsi="MS PGothic" w:cs="新細明體"/>
                <w:kern w:val="0"/>
                <w:sz w:val="22"/>
              </w:rPr>
            </w:pPr>
            <w:r w:rsidRPr="00B15E1D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針</w:t>
            </w:r>
            <w:r w:rsidRPr="00B15E1D">
              <w:rPr>
                <w:rFonts w:ascii="MS PGothic" w:eastAsia="MS PGothic" w:hAnsi="MS PGothic" w:cs="新細明體" w:hint="eastAsia"/>
                <w:kern w:val="0"/>
                <w:sz w:val="22"/>
              </w:rPr>
              <w:t>對高</w:t>
            </w:r>
            <w:proofErr w:type="gramStart"/>
            <w:r w:rsidRPr="00B15E1D">
              <w:rPr>
                <w:rFonts w:ascii="MS PGothic" w:eastAsia="MS PGothic" w:hAnsi="MS PGothic" w:cs="新細明體" w:hint="eastAsia"/>
                <w:kern w:val="0"/>
                <w:sz w:val="22"/>
              </w:rPr>
              <w:t>精度飛針測試</w:t>
            </w:r>
            <w:proofErr w:type="gramEnd"/>
            <w:r w:rsidRPr="00B15E1D">
              <w:rPr>
                <w:rFonts w:ascii="MS PGothic" w:eastAsia="MS PGothic" w:hAnsi="MS PGothic" w:cs="新細明體" w:hint="eastAsia"/>
                <w:kern w:val="0"/>
                <w:sz w:val="22"/>
              </w:rPr>
              <w:t>儀的接觸探針進行設計、試作與驗證。該</w:t>
            </w:r>
            <w:proofErr w:type="gramStart"/>
            <w:r w:rsidRPr="00B15E1D">
              <w:rPr>
                <w:rFonts w:ascii="MS PGothic" w:eastAsia="MS PGothic" w:hAnsi="MS PGothic" w:cs="新細明體" w:hint="eastAsia"/>
                <w:kern w:val="0"/>
                <w:sz w:val="22"/>
              </w:rPr>
              <w:t>探針</w:t>
            </w:r>
            <w:r w:rsidRPr="00B15E1D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可</w:t>
            </w:r>
            <w:r w:rsidRPr="00B15E1D">
              <w:rPr>
                <w:rFonts w:ascii="MS PGothic" w:eastAsia="MS PGothic" w:hAnsi="MS PGothic" w:cs="新細明體" w:hint="eastAsia"/>
                <w:kern w:val="0"/>
                <w:sz w:val="22"/>
              </w:rPr>
              <w:t>穩定</w:t>
            </w:r>
            <w:proofErr w:type="gramEnd"/>
            <w:r w:rsidRPr="00B15E1D">
              <w:rPr>
                <w:rFonts w:ascii="MS PGothic" w:eastAsia="MS PGothic" w:hAnsi="MS PGothic" w:cs="新細明體" w:hint="eastAsia"/>
                <w:kern w:val="0"/>
                <w:sz w:val="22"/>
              </w:rPr>
              <w:t>量測MPU針</w:t>
            </w:r>
            <w:r w:rsidRPr="00B15E1D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腳</w:t>
            </w:r>
            <w:r w:rsidRPr="00B15E1D">
              <w:rPr>
                <w:rFonts w:ascii="MS PGothic" w:eastAsia="MS PGothic" w:hAnsi="MS PGothic" w:cs="新細明體" w:hint="eastAsia"/>
                <w:kern w:val="0"/>
                <w:sz w:val="22"/>
              </w:rPr>
              <w:t>上Φ</w:t>
            </w:r>
            <w:r w:rsidRPr="00B15E1D">
              <w:rPr>
                <w:rFonts w:ascii="細明體" w:eastAsia="細明體" w:hAnsi="細明體" w:cs="新細明體" w:hint="eastAsia"/>
                <w:kern w:val="0"/>
                <w:sz w:val="22"/>
              </w:rPr>
              <w:t>20</w:t>
            </w:r>
            <w:r w:rsidRPr="00B15E1D">
              <w:rPr>
                <w:rFonts w:ascii="MS PGothic" w:eastAsia="MS PGothic" w:hAnsi="MS PGothic" w:cs="新細明體" w:hint="eastAsia"/>
                <w:kern w:val="0"/>
                <w:sz w:val="22"/>
              </w:rPr>
              <w:t>μ</w:t>
            </w:r>
            <w:proofErr w:type="gramStart"/>
            <w:r w:rsidRPr="00B15E1D">
              <w:rPr>
                <w:rFonts w:ascii="MS PGothic" w:eastAsia="MS PGothic" w:hAnsi="MS PGothic" w:cs="新細明體" w:hint="eastAsia"/>
                <w:kern w:val="0"/>
                <w:sz w:val="22"/>
              </w:rPr>
              <w:t>ｍ</w:t>
            </w:r>
            <w:proofErr w:type="gramEnd"/>
            <w:r w:rsidRPr="00B15E1D">
              <w:rPr>
                <w:rFonts w:ascii="MS PGothic" w:eastAsia="MS PGothic" w:hAnsi="MS PGothic" w:cs="新細明體" w:hint="eastAsia"/>
                <w:kern w:val="0"/>
                <w:sz w:val="22"/>
              </w:rPr>
              <w:t>端點的</w:t>
            </w:r>
            <w:r w:rsidRPr="00B15E1D">
              <w:rPr>
                <w:rFonts w:ascii="細明體" w:eastAsia="細明體" w:hAnsi="細明體" w:cs="新細明體" w:hint="eastAsia"/>
                <w:kern w:val="0"/>
                <w:sz w:val="22"/>
              </w:rPr>
              <w:t>絕對溫度。</w:t>
            </w:r>
            <w:r w:rsidRPr="00B15E1D">
              <w:rPr>
                <w:rFonts w:ascii="MS PGothic" w:eastAsia="MS PGothic" w:hAnsi="MS PGothic" w:cs="新細明體" w:hint="eastAsia"/>
                <w:kern w:val="0"/>
                <w:sz w:val="22"/>
              </w:rPr>
              <w:t>使用ANSYS進行有限元素法設計分析。除了強度與</w:t>
            </w:r>
            <w:r w:rsidRPr="00B15E1D">
              <w:rPr>
                <w:rFonts w:ascii="細明體" w:eastAsia="細明體" w:hAnsi="細明體" w:cs="新細明體" w:hint="eastAsia"/>
                <w:kern w:val="0"/>
                <w:sz w:val="22"/>
              </w:rPr>
              <w:t>頻率</w:t>
            </w:r>
            <w:r w:rsidRPr="00B15E1D">
              <w:rPr>
                <w:rFonts w:ascii="MS PGothic" w:eastAsia="MS PGothic" w:hAnsi="MS PGothic" w:cs="新細明體" w:hint="eastAsia"/>
                <w:kern w:val="0"/>
                <w:sz w:val="22"/>
              </w:rPr>
              <w:t>分析外，還將進行</w:t>
            </w:r>
            <w:r w:rsidRPr="00B15E1D">
              <w:rPr>
                <w:rFonts w:ascii="細明體" w:eastAsia="細明體" w:hAnsi="細明體" w:cs="新細明體" w:hint="eastAsia"/>
                <w:kern w:val="0"/>
                <w:sz w:val="22"/>
              </w:rPr>
              <w:t>不同溫度</w:t>
            </w:r>
            <w:r w:rsidRPr="00B15E1D">
              <w:rPr>
                <w:rFonts w:ascii="MS PGothic" w:eastAsia="MS PGothic" w:hAnsi="MS PGothic" w:cs="新細明體" w:hint="eastAsia"/>
                <w:kern w:val="0"/>
                <w:sz w:val="22"/>
              </w:rPr>
              <w:t>環境下</w:t>
            </w:r>
            <w:r w:rsidRPr="00B15E1D">
              <w:rPr>
                <w:rFonts w:ascii="細明體" w:eastAsia="細明體" w:hAnsi="細明體" w:cs="新細明體" w:hint="eastAsia"/>
                <w:kern w:val="0"/>
                <w:sz w:val="22"/>
              </w:rPr>
              <w:t>的</w:t>
            </w:r>
            <w:r w:rsidRPr="00B15E1D">
              <w:rPr>
                <w:rFonts w:ascii="MS PGothic" w:eastAsia="MS PGothic" w:hAnsi="MS PGothic" w:cs="新細明體" w:hint="eastAsia"/>
                <w:kern w:val="0"/>
                <w:sz w:val="22"/>
              </w:rPr>
              <w:t>穩健</w:t>
            </w:r>
            <w:r w:rsidRPr="00B15E1D">
              <w:rPr>
                <w:rFonts w:ascii="細明體" w:eastAsia="細明體" w:hAnsi="細明體" w:cs="新細明體" w:hint="eastAsia"/>
                <w:kern w:val="0"/>
                <w:sz w:val="22"/>
              </w:rPr>
              <w:t>化</w:t>
            </w:r>
            <w:r w:rsidRPr="00B15E1D">
              <w:rPr>
                <w:rFonts w:ascii="MS PGothic" w:eastAsia="MS PGothic" w:hAnsi="MS PGothic" w:cs="新細明體" w:hint="eastAsia"/>
                <w:kern w:val="0"/>
                <w:sz w:val="22"/>
              </w:rPr>
              <w:t>設</w:t>
            </w:r>
            <w:r w:rsidRPr="00B15E1D">
              <w:rPr>
                <w:rFonts w:ascii="MS PGothic" w:eastAsia="MS PGothic" w:hAnsi="MS PGothic" w:cs="新細明體" w:hint="eastAsia"/>
                <w:kern w:val="0"/>
                <w:sz w:val="22"/>
              </w:rPr>
              <w:lastRenderedPageBreak/>
              <w:t>計實驗和驗證。</w:t>
            </w:r>
            <w:r w:rsidRPr="00B15E1D">
              <w:rPr>
                <w:rFonts w:ascii="MS PGothic" w:eastAsia="MS PGothic" w:hAnsi="MS PGothic" w:cs="新細明體" w:hint="eastAsia"/>
                <w:kern w:val="0"/>
                <w:sz w:val="22"/>
              </w:rPr>
              <w:br/>
            </w:r>
            <w:r w:rsidRPr="00B15E1D">
              <w:rPr>
                <w:rFonts w:ascii="MS PGothic" w:eastAsia="MS PGothic" w:hAnsi="MS PGothic" w:cs="新細明體" w:hint="eastAsia"/>
                <w:kern w:val="0"/>
                <w:sz w:val="22"/>
              </w:rPr>
              <w:br/>
              <w:t>協助其他設計開發</w:t>
            </w:r>
            <w:r w:rsidRPr="00B15E1D">
              <w:rPr>
                <w:rFonts w:ascii="細明體" w:eastAsia="細明體" w:hAnsi="細明體" w:cs="新細明體" w:hint="eastAsia"/>
                <w:kern w:val="0"/>
                <w:sz w:val="22"/>
              </w:rPr>
              <w:t>作業</w:t>
            </w:r>
            <w:r w:rsidRPr="00B15E1D">
              <w:rPr>
                <w:rFonts w:ascii="MS PGothic" w:eastAsia="MS PGothic" w:hAnsi="MS PGothic" w:cs="新細明體" w:hint="eastAsia"/>
                <w:kern w:val="0"/>
                <w:sz w:val="22"/>
              </w:rPr>
              <w:t>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A" w:rsidRPr="00740E8A" w:rsidRDefault="00B15E1D" w:rsidP="00740E8A">
            <w:pPr>
              <w:pStyle w:val="a4"/>
              <w:widowControl/>
              <w:numPr>
                <w:ilvl w:val="0"/>
                <w:numId w:val="2"/>
              </w:numPr>
              <w:spacing w:line="400" w:lineRule="exact"/>
              <w:ind w:leftChars="0" w:left="255" w:hanging="255"/>
              <w:rPr>
                <w:rFonts w:ascii="MS PGothic" w:eastAsia="MS PGothic" w:hAnsi="MS PGothic" w:cs="新細明體" w:hint="eastAsia"/>
                <w:kern w:val="0"/>
                <w:sz w:val="22"/>
              </w:rPr>
            </w:pPr>
            <w:r w:rsidRPr="00740E8A">
              <w:rPr>
                <w:rFonts w:ascii="MS PGothic" w:eastAsia="MS PGothic" w:hAnsi="MS PGothic" w:cs="新細明體" w:hint="eastAsia"/>
                <w:kern w:val="0"/>
                <w:sz w:val="22"/>
              </w:rPr>
              <w:lastRenderedPageBreak/>
              <w:t>3D-CAD</w:t>
            </w:r>
            <w:r w:rsidRPr="00740E8A">
              <w:rPr>
                <w:rFonts w:ascii="新細明體" w:eastAsia="新細明體" w:hAnsi="新細明體" w:cs="新細明體" w:hint="eastAsia"/>
                <w:kern w:val="0"/>
                <w:sz w:val="22"/>
              </w:rPr>
              <w:t>軟體</w:t>
            </w:r>
          </w:p>
          <w:p w:rsidR="00B15E1D" w:rsidRPr="00740E8A" w:rsidRDefault="00B15E1D" w:rsidP="00740E8A">
            <w:pPr>
              <w:pStyle w:val="a4"/>
              <w:widowControl/>
              <w:numPr>
                <w:ilvl w:val="0"/>
                <w:numId w:val="2"/>
              </w:numPr>
              <w:spacing w:line="400" w:lineRule="exact"/>
              <w:ind w:leftChars="0" w:left="255" w:hanging="255"/>
              <w:rPr>
                <w:rFonts w:ascii="MS PGothic" w:eastAsia="MS PGothic" w:hAnsi="MS PGothic" w:cs="新細明體"/>
                <w:kern w:val="0"/>
                <w:sz w:val="22"/>
              </w:rPr>
            </w:pPr>
            <w:r w:rsidRPr="00740E8A">
              <w:rPr>
                <w:rFonts w:ascii="新細明體" w:eastAsia="新細明體" w:hAnsi="新細明體" w:cs="新細明體" w:hint="eastAsia"/>
                <w:kern w:val="0"/>
                <w:sz w:val="22"/>
              </w:rPr>
              <w:t>機械工程應用力學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1D" w:rsidRPr="00B15E1D" w:rsidRDefault="00B15E1D" w:rsidP="00740E8A">
            <w:pPr>
              <w:widowControl/>
              <w:spacing w:line="400" w:lineRule="exact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B15E1D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6個月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1D" w:rsidRPr="00B15E1D" w:rsidRDefault="00B15E1D" w:rsidP="00740E8A">
            <w:pPr>
              <w:widowControl/>
              <w:spacing w:line="400" w:lineRule="exact"/>
              <w:rPr>
                <w:rFonts w:ascii="MS PGothic" w:eastAsia="MS PGothic" w:hAnsi="MS PGothic" w:cs="新細明體"/>
                <w:color w:val="000000"/>
                <w:kern w:val="0"/>
                <w:sz w:val="22"/>
              </w:rPr>
            </w:pPr>
            <w:r w:rsidRPr="00B15E1D">
              <w:rPr>
                <w:rFonts w:ascii="MS PGothic" w:eastAsia="MS PGothic" w:hAnsi="MS PGothic" w:cs="新細明體" w:hint="eastAsia"/>
                <w:color w:val="000000"/>
                <w:kern w:val="0"/>
                <w:sz w:val="22"/>
              </w:rPr>
              <w:t>1名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1D" w:rsidRPr="00B15E1D" w:rsidRDefault="00B15E1D" w:rsidP="00740E8A">
            <w:pPr>
              <w:widowControl/>
              <w:spacing w:line="400" w:lineRule="exact"/>
              <w:rPr>
                <w:rFonts w:ascii="MS PGothic" w:eastAsia="MS PGothic" w:hAnsi="MS PGothic" w:cs="新細明體"/>
                <w:color w:val="000000"/>
                <w:kern w:val="0"/>
                <w:sz w:val="22"/>
              </w:rPr>
            </w:pPr>
            <w:r w:rsidRPr="00B15E1D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不可同時參加</w:t>
            </w:r>
            <w:r w:rsidRPr="00B15E1D">
              <w:rPr>
                <w:rFonts w:ascii="MS PGothic" w:eastAsia="MS PGothic" w:hAnsi="MS PGothic" w:cs="新細明體" w:hint="eastAsia"/>
                <w:color w:val="000000"/>
                <w:kern w:val="0"/>
                <w:sz w:val="22"/>
              </w:rPr>
              <w:t>TS-1實習項目</w:t>
            </w:r>
          </w:p>
        </w:tc>
      </w:tr>
      <w:tr w:rsidR="00740E8A" w:rsidRPr="00B15E1D" w:rsidTr="00740E8A">
        <w:trPr>
          <w:gridAfter w:val="1"/>
          <w:wAfter w:w="6324" w:type="dxa"/>
          <w:trHeight w:val="22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1D" w:rsidRPr="00B15E1D" w:rsidRDefault="00B15E1D" w:rsidP="00740E8A">
            <w:pPr>
              <w:widowControl/>
              <w:spacing w:line="400" w:lineRule="exact"/>
              <w:rPr>
                <w:rFonts w:ascii="MS PGothic" w:eastAsia="MS PGothic" w:hAnsi="MS PGothic" w:cs="新細明體"/>
                <w:kern w:val="0"/>
                <w:sz w:val="22"/>
              </w:rPr>
            </w:pPr>
            <w:r w:rsidRPr="00B15E1D">
              <w:rPr>
                <w:rFonts w:ascii="MS PGothic" w:eastAsia="MS PGothic" w:hAnsi="MS PGothic" w:cs="新細明體" w:hint="eastAsia"/>
                <w:kern w:val="0"/>
                <w:sz w:val="22"/>
              </w:rPr>
              <w:lastRenderedPageBreak/>
              <w:t>TS-3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1D" w:rsidRPr="00B15E1D" w:rsidRDefault="00B15E1D" w:rsidP="00740E8A">
            <w:pPr>
              <w:widowControl/>
              <w:spacing w:line="400" w:lineRule="exact"/>
              <w:rPr>
                <w:rFonts w:ascii="MS PGothic" w:eastAsia="MS PGothic" w:hAnsi="MS PGothic" w:cs="新細明體"/>
                <w:kern w:val="0"/>
                <w:sz w:val="22"/>
              </w:rPr>
            </w:pPr>
            <w:r w:rsidRPr="00B15E1D">
              <w:rPr>
                <w:rFonts w:ascii="MS PGothic" w:eastAsia="MS PGothic" w:hAnsi="MS PGothic" w:cs="新細明體" w:hint="eastAsia"/>
                <w:kern w:val="0"/>
                <w:sz w:val="22"/>
              </w:rPr>
              <w:t>電</w:t>
            </w:r>
            <w:proofErr w:type="gramStart"/>
            <w:r w:rsidRPr="00B15E1D">
              <w:rPr>
                <w:rFonts w:ascii="MS PGothic" w:eastAsia="MS PGothic" w:hAnsi="MS PGothic" w:cs="新細明體" w:hint="eastAsia"/>
                <w:kern w:val="0"/>
                <w:sz w:val="22"/>
              </w:rPr>
              <w:t>感器直流疊加</w:t>
            </w:r>
            <w:proofErr w:type="gramEnd"/>
            <w:r w:rsidRPr="00B15E1D">
              <w:rPr>
                <w:rFonts w:ascii="MS PGothic" w:eastAsia="MS PGothic" w:hAnsi="MS PGothic" w:cs="新細明體" w:hint="eastAsia"/>
                <w:kern w:val="0"/>
                <w:sz w:val="22"/>
              </w:rPr>
              <w:t>特性測試裝置的製作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1D" w:rsidRPr="00B15E1D" w:rsidRDefault="00B15E1D" w:rsidP="00740E8A">
            <w:pPr>
              <w:widowControl/>
              <w:spacing w:line="400" w:lineRule="exact"/>
              <w:rPr>
                <w:rFonts w:ascii="MS PGothic" w:eastAsia="MS PGothic" w:hAnsi="MS PGothic" w:cs="新細明體"/>
                <w:kern w:val="0"/>
                <w:sz w:val="22"/>
              </w:rPr>
            </w:pPr>
            <w:r w:rsidRPr="00B15E1D">
              <w:rPr>
                <w:rFonts w:ascii="新細明體" w:eastAsia="新細明體" w:hAnsi="新細明體" w:cs="新細明體" w:hint="eastAsia"/>
                <w:kern w:val="0"/>
                <w:sz w:val="22"/>
              </w:rPr>
              <w:t>利用</w:t>
            </w:r>
            <w:r w:rsidRPr="00B15E1D">
              <w:rPr>
                <w:rFonts w:ascii="MS PGothic" w:eastAsia="MS PGothic" w:hAnsi="MS PGothic" w:cs="新細明體" w:hint="eastAsia"/>
                <w:kern w:val="0"/>
                <w:sz w:val="22"/>
              </w:rPr>
              <w:t>Raspberry Pi</w:t>
            </w:r>
            <w:r w:rsidRPr="00B15E1D">
              <w:rPr>
                <w:rFonts w:ascii="新細明體" w:eastAsia="新細明體" w:hAnsi="新細明體" w:cs="新細明體" w:hint="eastAsia"/>
                <w:kern w:val="0"/>
                <w:sz w:val="22"/>
              </w:rPr>
              <w:t>對於</w:t>
            </w:r>
            <w:r w:rsidRPr="00B15E1D">
              <w:rPr>
                <w:rFonts w:ascii="MS PGothic" w:eastAsia="MS PGothic" w:hAnsi="MS PGothic" w:cs="新細明體" w:hint="eastAsia"/>
                <w:kern w:val="0"/>
                <w:sz w:val="22"/>
              </w:rPr>
              <w:t>電</w:t>
            </w:r>
            <w:r w:rsidRPr="00B15E1D">
              <w:rPr>
                <w:rFonts w:ascii="新細明體" w:eastAsia="新細明體" w:hAnsi="新細明體" w:cs="新細明體" w:hint="eastAsia"/>
                <w:kern w:val="0"/>
                <w:sz w:val="22"/>
              </w:rPr>
              <w:t>流</w:t>
            </w:r>
            <w:r w:rsidRPr="00B15E1D">
              <w:rPr>
                <w:rFonts w:ascii="MS PGothic" w:eastAsia="MS PGothic" w:hAnsi="MS PGothic" w:cs="新細明體" w:hint="eastAsia"/>
                <w:kern w:val="0"/>
                <w:sz w:val="22"/>
              </w:rPr>
              <w:t>感</w:t>
            </w:r>
            <w:r w:rsidRPr="00B15E1D">
              <w:rPr>
                <w:rFonts w:ascii="新細明體" w:eastAsia="新細明體" w:hAnsi="新細明體" w:cs="新細明體" w:hint="eastAsia"/>
                <w:kern w:val="0"/>
                <w:sz w:val="22"/>
              </w:rPr>
              <w:t>測</w:t>
            </w:r>
            <w:r w:rsidRPr="00B15E1D">
              <w:rPr>
                <w:rFonts w:ascii="MS PGothic" w:eastAsia="MS PGothic" w:hAnsi="MS PGothic" w:cs="新細明體" w:hint="eastAsia"/>
                <w:kern w:val="0"/>
                <w:sz w:val="22"/>
              </w:rPr>
              <w:t>器的</w:t>
            </w:r>
            <w:proofErr w:type="gramStart"/>
            <w:r w:rsidRPr="00B15E1D">
              <w:rPr>
                <w:rFonts w:ascii="MS PGothic" w:eastAsia="MS PGothic" w:hAnsi="MS PGothic" w:cs="新細明體" w:hint="eastAsia"/>
                <w:kern w:val="0"/>
                <w:sz w:val="22"/>
              </w:rPr>
              <w:t>直流</w:t>
            </w:r>
            <w:r w:rsidRPr="00B15E1D">
              <w:rPr>
                <w:rFonts w:ascii="新細明體" w:eastAsia="新細明體" w:hAnsi="新細明體" w:cs="新細明體" w:hint="eastAsia"/>
                <w:kern w:val="0"/>
                <w:sz w:val="22"/>
              </w:rPr>
              <w:t>電</w:t>
            </w:r>
            <w:r w:rsidRPr="00B15E1D">
              <w:rPr>
                <w:rFonts w:ascii="MS PGothic" w:eastAsia="MS PGothic" w:hAnsi="MS PGothic" w:cs="新細明體" w:hint="eastAsia"/>
                <w:kern w:val="0"/>
                <w:sz w:val="22"/>
              </w:rPr>
              <w:t>疊加特性</w:t>
            </w:r>
            <w:proofErr w:type="gramEnd"/>
            <w:r w:rsidRPr="00B15E1D">
              <w:rPr>
                <w:rFonts w:ascii="新細明體" w:eastAsia="新細明體" w:hAnsi="新細明體" w:cs="新細明體" w:hint="eastAsia"/>
                <w:kern w:val="0"/>
                <w:sz w:val="22"/>
              </w:rPr>
              <w:t>設計</w:t>
            </w:r>
            <w:r w:rsidRPr="00B15E1D">
              <w:rPr>
                <w:rFonts w:ascii="MS PGothic" w:eastAsia="MS PGothic" w:hAnsi="MS PGothic" w:cs="新細明體" w:hint="eastAsia"/>
                <w:kern w:val="0"/>
                <w:sz w:val="22"/>
              </w:rPr>
              <w:t>電路和程</w:t>
            </w:r>
            <w:r w:rsidRPr="00B15E1D">
              <w:rPr>
                <w:rFonts w:ascii="新細明體" w:eastAsia="新細明體" w:hAnsi="新細明體" w:cs="新細明體" w:hint="eastAsia"/>
                <w:kern w:val="0"/>
                <w:sz w:val="22"/>
              </w:rPr>
              <w:t>式</w:t>
            </w:r>
            <w:r w:rsidRPr="00B15E1D">
              <w:rPr>
                <w:rFonts w:ascii="MS PGothic" w:eastAsia="MS PGothic" w:hAnsi="MS PGothic" w:cs="新細明體" w:hint="eastAsia"/>
                <w:kern w:val="0"/>
                <w:sz w:val="22"/>
              </w:rPr>
              <w:t>，並評估</w:t>
            </w:r>
            <w:r w:rsidRPr="00B15E1D">
              <w:rPr>
                <w:rFonts w:ascii="新細明體" w:eastAsia="新細明體" w:hAnsi="新細明體" w:cs="新細明體" w:hint="eastAsia"/>
                <w:kern w:val="0"/>
                <w:sz w:val="22"/>
              </w:rPr>
              <w:t>開發產品</w:t>
            </w:r>
            <w:r w:rsidRPr="00B15E1D">
              <w:rPr>
                <w:rFonts w:ascii="MS PGothic" w:eastAsia="MS PGothic" w:hAnsi="MS PGothic" w:cs="新細明體" w:hint="eastAsia"/>
                <w:kern w:val="0"/>
                <w:sz w:val="22"/>
              </w:rPr>
              <w:t>的特性。</w:t>
            </w:r>
            <w:r w:rsidRPr="00B15E1D">
              <w:rPr>
                <w:rFonts w:ascii="MS PGothic" w:eastAsia="MS PGothic" w:hAnsi="MS PGothic" w:cs="新細明體" w:hint="eastAsia"/>
                <w:kern w:val="0"/>
                <w:sz w:val="22"/>
              </w:rPr>
              <w:br/>
            </w:r>
            <w:r w:rsidRPr="00B15E1D">
              <w:rPr>
                <w:rFonts w:ascii="MS PGothic" w:eastAsia="MS PGothic" w:hAnsi="MS PGothic" w:cs="新細明體" w:hint="eastAsia"/>
                <w:kern w:val="0"/>
                <w:sz w:val="22"/>
              </w:rPr>
              <w:br/>
            </w:r>
            <w:r w:rsidRPr="00B15E1D">
              <w:rPr>
                <w:rFonts w:ascii="新細明體" w:eastAsia="新細明體" w:hAnsi="新細明體" w:cs="新細明體" w:hint="eastAsia"/>
                <w:kern w:val="0"/>
                <w:sz w:val="22"/>
              </w:rPr>
              <w:t>協助其他</w:t>
            </w:r>
            <w:r w:rsidRPr="00B15E1D">
              <w:rPr>
                <w:rFonts w:ascii="MS PGothic" w:eastAsia="MS PGothic" w:hAnsi="MS PGothic" w:cs="新細明體" w:hint="eastAsia"/>
                <w:kern w:val="0"/>
                <w:sz w:val="22"/>
              </w:rPr>
              <w:t>設計</w:t>
            </w:r>
            <w:r w:rsidRPr="00B15E1D">
              <w:rPr>
                <w:rFonts w:ascii="新細明體" w:eastAsia="新細明體" w:hAnsi="新細明體" w:cs="新細明體" w:hint="eastAsia"/>
                <w:kern w:val="0"/>
                <w:sz w:val="22"/>
              </w:rPr>
              <w:t>開發作業</w:t>
            </w:r>
            <w:r w:rsidRPr="00B15E1D">
              <w:rPr>
                <w:rFonts w:ascii="MS PGothic" w:eastAsia="MS PGothic" w:hAnsi="MS PGothic" w:cs="新細明體" w:hint="eastAsia"/>
                <w:kern w:val="0"/>
                <w:sz w:val="22"/>
              </w:rPr>
              <w:t>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A" w:rsidRPr="00740E8A" w:rsidRDefault="00B15E1D" w:rsidP="00740E8A">
            <w:pPr>
              <w:pStyle w:val="a4"/>
              <w:widowControl/>
              <w:numPr>
                <w:ilvl w:val="0"/>
                <w:numId w:val="2"/>
              </w:numPr>
              <w:spacing w:line="400" w:lineRule="exact"/>
              <w:ind w:leftChars="0" w:left="255" w:hanging="255"/>
              <w:rPr>
                <w:rFonts w:ascii="MS PGothic" w:eastAsia="MS PGothic" w:hAnsi="MS PGothic" w:cs="新細明體" w:hint="eastAsia"/>
                <w:kern w:val="0"/>
                <w:sz w:val="22"/>
              </w:rPr>
            </w:pPr>
            <w:r w:rsidRPr="00B15E1D">
              <w:rPr>
                <w:rFonts w:ascii="MS PGothic" w:eastAsia="MS PGothic" w:hAnsi="MS PGothic" w:cs="新細明體" w:hint="eastAsia"/>
                <w:kern w:val="0"/>
                <w:sz w:val="22"/>
              </w:rPr>
              <w:t>簡單電路設計</w:t>
            </w:r>
          </w:p>
          <w:p w:rsidR="00B15E1D" w:rsidRPr="00B15E1D" w:rsidRDefault="00B15E1D" w:rsidP="00740E8A">
            <w:pPr>
              <w:pStyle w:val="a4"/>
              <w:widowControl/>
              <w:numPr>
                <w:ilvl w:val="0"/>
                <w:numId w:val="2"/>
              </w:numPr>
              <w:spacing w:line="400" w:lineRule="exact"/>
              <w:ind w:leftChars="0" w:left="255" w:hanging="255"/>
              <w:rPr>
                <w:rFonts w:ascii="MS PGothic" w:eastAsia="MS PGothic" w:hAnsi="MS PGothic" w:cs="新細明體"/>
                <w:kern w:val="0"/>
                <w:sz w:val="22"/>
              </w:rPr>
            </w:pPr>
            <w:r w:rsidRPr="00B15E1D">
              <w:rPr>
                <w:rFonts w:ascii="MS PGothic" w:eastAsia="MS PGothic" w:hAnsi="MS PGothic" w:cs="新細明體" w:hint="eastAsia"/>
                <w:kern w:val="0"/>
                <w:sz w:val="22"/>
              </w:rPr>
              <w:t>Raspberry Pi 程式設計</w:t>
            </w:r>
            <w:r w:rsidRPr="00B15E1D">
              <w:rPr>
                <w:rFonts w:ascii="MS PGothic" w:eastAsia="MS PGothic" w:hAnsi="MS PGothic" w:cs="新細明體" w:hint="eastAsia"/>
                <w:kern w:val="0"/>
                <w:sz w:val="22"/>
              </w:rPr>
              <w:br/>
              <w:t>C#程式設計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1D" w:rsidRPr="00B15E1D" w:rsidRDefault="00B15E1D" w:rsidP="00740E8A">
            <w:pPr>
              <w:widowControl/>
              <w:spacing w:line="400" w:lineRule="exact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B15E1D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3個月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1D" w:rsidRPr="00B15E1D" w:rsidRDefault="00B15E1D" w:rsidP="00740E8A">
            <w:pPr>
              <w:widowControl/>
              <w:spacing w:line="400" w:lineRule="exact"/>
              <w:rPr>
                <w:rFonts w:ascii="MS PGothic" w:eastAsia="MS PGothic" w:hAnsi="MS PGothic" w:cs="新細明體"/>
                <w:color w:val="000000"/>
                <w:kern w:val="0"/>
                <w:sz w:val="22"/>
              </w:rPr>
            </w:pPr>
            <w:r w:rsidRPr="00B15E1D">
              <w:rPr>
                <w:rFonts w:ascii="MS PGothic" w:eastAsia="MS PGothic" w:hAnsi="MS PGothic" w:cs="新細明體" w:hint="eastAsia"/>
                <w:color w:val="000000"/>
                <w:kern w:val="0"/>
                <w:sz w:val="22"/>
              </w:rPr>
              <w:t>1名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1D" w:rsidRPr="00B15E1D" w:rsidRDefault="00B15E1D" w:rsidP="00740E8A">
            <w:pPr>
              <w:widowControl/>
              <w:spacing w:line="400" w:lineRule="exact"/>
              <w:rPr>
                <w:rFonts w:ascii="MS PGothic" w:eastAsia="MS PGothic" w:hAnsi="MS PGothic" w:cs="新細明體"/>
                <w:color w:val="000000"/>
                <w:kern w:val="0"/>
                <w:sz w:val="22"/>
              </w:rPr>
            </w:pPr>
            <w:r w:rsidRPr="00B15E1D">
              <w:rPr>
                <w:rFonts w:ascii="MS PGothic" w:eastAsia="MS PGothic" w:hAnsi="MS PGothic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0E8A" w:rsidRPr="00B15E1D" w:rsidTr="00740E8A">
        <w:trPr>
          <w:gridAfter w:val="1"/>
          <w:wAfter w:w="6324" w:type="dxa"/>
          <w:trHeight w:val="22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1D" w:rsidRPr="00B15E1D" w:rsidRDefault="00B15E1D" w:rsidP="00740E8A">
            <w:pPr>
              <w:widowControl/>
              <w:spacing w:line="400" w:lineRule="exact"/>
              <w:rPr>
                <w:rFonts w:ascii="MS PGothic" w:eastAsia="MS PGothic" w:hAnsi="MS PGothic" w:cs="新細明體"/>
                <w:color w:val="000000"/>
                <w:kern w:val="0"/>
                <w:sz w:val="22"/>
              </w:rPr>
            </w:pPr>
            <w:proofErr w:type="gramStart"/>
            <w:r w:rsidRPr="00B15E1D">
              <w:rPr>
                <w:rFonts w:ascii="MS PGothic" w:eastAsia="MS PGothic" w:hAnsi="MS PGothic" w:cs="新細明體" w:hint="eastAsia"/>
                <w:color w:val="000000"/>
                <w:kern w:val="0"/>
                <w:sz w:val="22"/>
              </w:rPr>
              <w:t>開推</w:t>
            </w:r>
            <w:proofErr w:type="gramEnd"/>
            <w:r w:rsidRPr="00B15E1D">
              <w:rPr>
                <w:rFonts w:ascii="MS PGothic" w:eastAsia="MS PGothic" w:hAnsi="MS PGothic" w:cs="新細明體" w:hint="eastAsia"/>
                <w:color w:val="000000"/>
                <w:kern w:val="0"/>
                <w:sz w:val="22"/>
              </w:rPr>
              <w:t>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1D" w:rsidRPr="00B15E1D" w:rsidRDefault="00B15E1D" w:rsidP="00740E8A">
            <w:pPr>
              <w:widowControl/>
              <w:spacing w:line="400" w:lineRule="exact"/>
              <w:rPr>
                <w:rFonts w:ascii="MS PGothic" w:eastAsia="MS PGothic" w:hAnsi="MS PGothic" w:cs="新細明體"/>
                <w:color w:val="000000"/>
                <w:kern w:val="0"/>
                <w:sz w:val="22"/>
              </w:rPr>
            </w:pPr>
            <w:r w:rsidRPr="00B15E1D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利用</w:t>
            </w:r>
            <w:r w:rsidRPr="00B15E1D">
              <w:rPr>
                <w:rFonts w:ascii="Calibri" w:eastAsia="MS PGothic" w:hAnsi="Calibri" w:cs="新細明體"/>
                <w:color w:val="000000"/>
                <w:kern w:val="0"/>
                <w:sz w:val="22"/>
              </w:rPr>
              <w:t>CAE</w:t>
            </w:r>
            <w:r w:rsidRPr="00B15E1D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進行產品結構最佳化研究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1D" w:rsidRPr="00B15E1D" w:rsidRDefault="00B15E1D" w:rsidP="00740E8A">
            <w:pPr>
              <w:widowControl/>
              <w:spacing w:line="400" w:lineRule="exact"/>
              <w:rPr>
                <w:rFonts w:ascii="MS PGothic" w:eastAsia="MS PGothic" w:hAnsi="MS PGothic" w:cs="新細明體"/>
                <w:kern w:val="0"/>
                <w:sz w:val="22"/>
              </w:rPr>
            </w:pPr>
            <w:r w:rsidRPr="00B15E1D">
              <w:rPr>
                <w:rFonts w:ascii="新細明體" w:eastAsia="新細明體" w:hAnsi="新細明體" w:cs="新細明體" w:hint="eastAsia"/>
                <w:kern w:val="0"/>
                <w:sz w:val="22"/>
              </w:rPr>
              <w:t>使用電腦輔助工程</w:t>
            </w:r>
            <w:r w:rsidRPr="00B15E1D">
              <w:rPr>
                <w:rFonts w:ascii="MS PGothic" w:eastAsia="MS PGothic" w:hAnsi="MS PGothic" w:cs="新細明體" w:hint="eastAsia"/>
                <w:kern w:val="0"/>
                <w:sz w:val="22"/>
              </w:rPr>
              <w:t>CAE(Computer Aided Engineering)</w:t>
            </w:r>
            <w:r w:rsidRPr="00B15E1D">
              <w:rPr>
                <w:rFonts w:ascii="新細明體" w:eastAsia="新細明體" w:hAnsi="新細明體" w:cs="新細明體" w:hint="eastAsia"/>
                <w:kern w:val="0"/>
                <w:sz w:val="22"/>
              </w:rPr>
              <w:t>進行設計的最佳化，對實際設計問題進行案例研究或開發公司內部培訓教材，對象包括樹脂流動分析、應力分析、磁場分析等。</w:t>
            </w:r>
            <w:r w:rsidRPr="00B15E1D">
              <w:rPr>
                <w:rFonts w:ascii="新細明體" w:eastAsia="新細明體" w:hAnsi="新細明體" w:cs="新細明體" w:hint="eastAsia"/>
                <w:kern w:val="0"/>
                <w:sz w:val="22"/>
              </w:rPr>
              <w:br/>
              <w:t>並預定進行先行實驗、計畫分析、試驗品的驗證等工作。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8A" w:rsidRPr="00740E8A" w:rsidRDefault="00B15E1D" w:rsidP="00740E8A">
            <w:pPr>
              <w:pStyle w:val="a4"/>
              <w:widowControl/>
              <w:numPr>
                <w:ilvl w:val="0"/>
                <w:numId w:val="2"/>
              </w:numPr>
              <w:spacing w:line="400" w:lineRule="exact"/>
              <w:ind w:leftChars="0" w:left="255" w:hanging="255"/>
              <w:rPr>
                <w:rFonts w:ascii="MS PGothic" w:eastAsia="MS PGothic" w:hAnsi="MS PGothic" w:cs="新細明體" w:hint="eastAsia"/>
                <w:color w:val="000000"/>
                <w:kern w:val="0"/>
                <w:sz w:val="22"/>
              </w:rPr>
            </w:pPr>
            <w:r w:rsidRPr="00B15E1D">
              <w:rPr>
                <w:rFonts w:ascii="MS PGothic" w:eastAsia="MS PGothic" w:hAnsi="MS PGothic" w:cs="新細明體" w:hint="eastAsia"/>
                <w:kern w:val="0"/>
                <w:sz w:val="22"/>
              </w:rPr>
              <w:t>科系:理工科</w:t>
            </w:r>
          </w:p>
          <w:p w:rsidR="00740E8A" w:rsidRPr="00740E8A" w:rsidRDefault="00B15E1D" w:rsidP="00740E8A">
            <w:pPr>
              <w:pStyle w:val="a4"/>
              <w:widowControl/>
              <w:numPr>
                <w:ilvl w:val="0"/>
                <w:numId w:val="2"/>
              </w:numPr>
              <w:spacing w:line="400" w:lineRule="exact"/>
              <w:ind w:leftChars="0" w:left="255" w:hanging="255"/>
              <w:rPr>
                <w:rFonts w:ascii="MS PGothic" w:eastAsia="MS PGothic" w:hAnsi="MS PGothic" w:cs="新細明體" w:hint="eastAsia"/>
                <w:color w:val="000000"/>
                <w:kern w:val="0"/>
                <w:sz w:val="22"/>
              </w:rPr>
            </w:pPr>
            <w:r w:rsidRPr="00B15E1D">
              <w:rPr>
                <w:rFonts w:ascii="MS PGothic" w:eastAsia="MS PGothic" w:hAnsi="MS PGothic" w:cs="新細明體" w:hint="eastAsia"/>
                <w:kern w:val="0"/>
                <w:sz w:val="22"/>
              </w:rPr>
              <w:t>必備技能：統計學基礎、3D CAD軟體操作</w:t>
            </w:r>
          </w:p>
          <w:p w:rsidR="00B15E1D" w:rsidRPr="00B15E1D" w:rsidRDefault="00B15E1D" w:rsidP="00740E8A">
            <w:pPr>
              <w:pStyle w:val="a4"/>
              <w:widowControl/>
              <w:numPr>
                <w:ilvl w:val="0"/>
                <w:numId w:val="2"/>
              </w:numPr>
              <w:spacing w:line="400" w:lineRule="exact"/>
              <w:ind w:leftChars="0" w:left="255" w:hanging="255"/>
              <w:rPr>
                <w:rFonts w:ascii="MS PGothic" w:eastAsia="MS PGothic" w:hAnsi="MS PGothic" w:cs="新細明體"/>
                <w:color w:val="000000"/>
                <w:kern w:val="0"/>
                <w:sz w:val="22"/>
              </w:rPr>
            </w:pPr>
            <w:r w:rsidRPr="00B15E1D">
              <w:rPr>
                <w:rFonts w:ascii="MS PGothic" w:eastAsia="MS PGothic" w:hAnsi="MS PGothic" w:cs="新細明體" w:hint="eastAsia"/>
                <w:kern w:val="0"/>
                <w:sz w:val="22"/>
              </w:rPr>
              <w:t>條件：具備日文</w:t>
            </w:r>
            <w:r w:rsidRPr="00B15E1D">
              <w:rPr>
                <w:rFonts w:ascii="細明體" w:eastAsia="細明體" w:hAnsi="細明體" w:cs="細明體" w:hint="eastAsia"/>
                <w:kern w:val="0"/>
                <w:sz w:val="22"/>
              </w:rPr>
              <w:t>閱</w:t>
            </w:r>
            <w:r w:rsidRPr="00B15E1D">
              <w:rPr>
                <w:rFonts w:ascii="MS PGothic" w:eastAsia="MS PGothic" w:hAnsi="MS PGothic" w:cs="MS PGothic" w:hint="eastAsia"/>
                <w:kern w:val="0"/>
                <w:sz w:val="22"/>
              </w:rPr>
              <w:t>讀學習分析、統計、實驗計畫之基本日語能力。日常對話也需以日文進行。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1D" w:rsidRPr="00B15E1D" w:rsidRDefault="00B15E1D" w:rsidP="00740E8A">
            <w:pPr>
              <w:widowControl/>
              <w:spacing w:line="400" w:lineRule="exact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B15E1D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3個月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1D" w:rsidRPr="00B15E1D" w:rsidRDefault="00B15E1D" w:rsidP="00740E8A">
            <w:pPr>
              <w:widowControl/>
              <w:spacing w:line="400" w:lineRule="exact"/>
              <w:rPr>
                <w:rFonts w:ascii="MS PGothic" w:eastAsia="MS PGothic" w:hAnsi="MS PGothic" w:cs="新細明體"/>
                <w:color w:val="000000"/>
                <w:kern w:val="0"/>
                <w:sz w:val="22"/>
              </w:rPr>
            </w:pPr>
            <w:r w:rsidRPr="00B15E1D">
              <w:rPr>
                <w:rFonts w:ascii="MS PGothic" w:eastAsia="MS PGothic" w:hAnsi="MS PGothic" w:cs="新細明體" w:hint="eastAsia"/>
                <w:color w:val="000000"/>
                <w:kern w:val="0"/>
                <w:sz w:val="22"/>
              </w:rPr>
              <w:t>1名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1D" w:rsidRPr="00B15E1D" w:rsidRDefault="00B15E1D" w:rsidP="00740E8A">
            <w:pPr>
              <w:widowControl/>
              <w:spacing w:line="400" w:lineRule="exact"/>
              <w:rPr>
                <w:rFonts w:ascii="MS PGothic" w:eastAsia="MS PGothic" w:hAnsi="MS PGothic" w:cs="新細明體"/>
                <w:color w:val="000000"/>
                <w:kern w:val="0"/>
                <w:sz w:val="22"/>
              </w:rPr>
            </w:pPr>
          </w:p>
        </w:tc>
      </w:tr>
    </w:tbl>
    <w:p w:rsidR="00B15E1D" w:rsidRPr="00B15E1D" w:rsidRDefault="00B15E1D">
      <w:pPr>
        <w:rPr>
          <w:rFonts w:eastAsia="MS Mincho" w:hint="eastAsia"/>
          <w:lang w:eastAsia="ja-JP"/>
        </w:rPr>
      </w:pPr>
    </w:p>
    <w:sectPr w:rsidR="00B15E1D" w:rsidRPr="00B15E1D" w:rsidSect="00B15E1D"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6FF"/>
    <w:multiLevelType w:val="hybridMultilevel"/>
    <w:tmpl w:val="1EA26F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A8D42DF"/>
    <w:multiLevelType w:val="hybridMultilevel"/>
    <w:tmpl w:val="42EE07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1D"/>
    <w:rsid w:val="0042651C"/>
    <w:rsid w:val="004C37A0"/>
    <w:rsid w:val="00740E8A"/>
    <w:rsid w:val="00783151"/>
    <w:rsid w:val="00B15E1D"/>
    <w:rsid w:val="00FE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E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0E8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E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0E8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oki.co.jp/j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edu01</dc:creator>
  <cp:lastModifiedBy>edu01</cp:lastModifiedBy>
  <cp:revision>3</cp:revision>
  <dcterms:created xsi:type="dcterms:W3CDTF">2020-08-21T00:25:00Z</dcterms:created>
  <dcterms:modified xsi:type="dcterms:W3CDTF">2020-08-21T00:27:00Z</dcterms:modified>
</cp:coreProperties>
</file>