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99" w:rsidRDefault="00595C16" w:rsidP="008F5D99">
      <w:pPr>
        <w:pStyle w:val="a3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929AA">
        <w:rPr>
          <w:rFonts w:ascii="Times New Roman" w:eastAsia="標楷體" w:hAnsi="Times New Roman" w:cs="Times New Roman"/>
          <w:b/>
          <w:sz w:val="44"/>
          <w:szCs w:val="36"/>
        </w:rPr>
        <w:t>南臺科技大學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 xml:space="preserve"> 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>電機工程系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 xml:space="preserve"> 104-2 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>預備研究生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>正取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>名單</w:t>
      </w:r>
    </w:p>
    <w:tbl>
      <w:tblPr>
        <w:tblW w:w="11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4"/>
        <w:gridCol w:w="1984"/>
        <w:gridCol w:w="1984"/>
        <w:gridCol w:w="1984"/>
        <w:gridCol w:w="1984"/>
      </w:tblGrid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報考組別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排名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黃朝慶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楊承翰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林憶茹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黃騰閱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洪翊凱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王正元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朱士銓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鍾錦任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海外研習組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徐浩詠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海外研習組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鍾明學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報考組別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排名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楊傑宇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謝宗翰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李維揚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張彥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陳信睿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4A22C105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吳皇毅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4A228901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  <w:highlight w:val="yellow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黃泓翔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4A228902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張晴閎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4A228003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蔡易軒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4A228030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正取</w:t>
            </w:r>
          </w:p>
        </w:tc>
      </w:tr>
    </w:tbl>
    <w:p w:rsidR="00595C16" w:rsidRDefault="00595C16">
      <w:r>
        <w:br w:type="page"/>
      </w:r>
    </w:p>
    <w:p w:rsidR="00595C16" w:rsidRDefault="00595C16" w:rsidP="00595C16">
      <w:pPr>
        <w:pStyle w:val="a3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929AA">
        <w:rPr>
          <w:rFonts w:ascii="Times New Roman" w:eastAsia="標楷體" w:hAnsi="Times New Roman" w:cs="Times New Roman"/>
          <w:b/>
          <w:sz w:val="44"/>
          <w:szCs w:val="36"/>
        </w:rPr>
        <w:lastRenderedPageBreak/>
        <w:t>南臺科技大學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 xml:space="preserve"> 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>電機工程系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 xml:space="preserve"> 104-2 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>預備研究生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4"/>
          <w:szCs w:val="36"/>
        </w:rPr>
        <w:t>備取</w:t>
      </w:r>
      <w:r w:rsidRPr="001929AA">
        <w:rPr>
          <w:rFonts w:ascii="Times New Roman" w:eastAsia="標楷體" w:hAnsi="Times New Roman" w:cs="Times New Roman"/>
          <w:b/>
          <w:sz w:val="44"/>
          <w:szCs w:val="36"/>
        </w:rPr>
        <w:t>名單</w:t>
      </w:r>
    </w:p>
    <w:tbl>
      <w:tblPr>
        <w:tblW w:w="11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984"/>
        <w:gridCol w:w="1984"/>
        <w:gridCol w:w="1984"/>
        <w:gridCol w:w="1984"/>
        <w:gridCol w:w="1984"/>
      </w:tblGrid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報考組別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排名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邱奕愷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謝宜廷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黃俊衛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4A22C112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雷宏偉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4A2G0067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黃鉉鈞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林明叡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柯育承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4A228026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王吉祥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醫電三甲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4A227015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陳孟軒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4A228055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莊永吉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報考組別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排名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侯志憲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4A228029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葉淳宇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陳彥焙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許經緯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4A22C048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林坤毅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4A22C090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蔣駿憲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控晶三乙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4A22C102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楊智傑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4A228053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</w:tr>
      <w:tr w:rsidR="00DA6DC1" w:rsidRPr="00DC7608" w:rsidTr="00DA6DC1">
        <w:trPr>
          <w:trHeight w:val="567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張家杰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電資三甲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4A228051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/>
                <w:sz w:val="28"/>
                <w:szCs w:val="28"/>
              </w:rPr>
              <w:t>一般組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6DC1" w:rsidRPr="00FA678C" w:rsidRDefault="00DA6DC1" w:rsidP="00FA678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</w:t>
            </w:r>
            <w:r w:rsidRPr="00FA67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</w:tr>
    </w:tbl>
    <w:p w:rsidR="000500BD" w:rsidRPr="00595C16" w:rsidRDefault="000500BD"/>
    <w:sectPr w:rsidR="000500BD" w:rsidRPr="00595C16" w:rsidSect="000262E6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4C" w:rsidRDefault="00F9674C" w:rsidP="008F5D99">
      <w:r>
        <w:separator/>
      </w:r>
    </w:p>
  </w:endnote>
  <w:endnote w:type="continuationSeparator" w:id="0">
    <w:p w:rsidR="00F9674C" w:rsidRDefault="00F9674C" w:rsidP="008F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4C" w:rsidRDefault="00F9674C" w:rsidP="008F5D99">
      <w:r>
        <w:separator/>
      </w:r>
    </w:p>
  </w:footnote>
  <w:footnote w:type="continuationSeparator" w:id="0">
    <w:p w:rsidR="00F9674C" w:rsidRDefault="00F9674C" w:rsidP="008F5D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F6D"/>
    <w:rsid w:val="000262E6"/>
    <w:rsid w:val="000500BD"/>
    <w:rsid w:val="001A1410"/>
    <w:rsid w:val="00595C16"/>
    <w:rsid w:val="005E46B0"/>
    <w:rsid w:val="006212B7"/>
    <w:rsid w:val="00661CB1"/>
    <w:rsid w:val="008B7F6D"/>
    <w:rsid w:val="008F5D99"/>
    <w:rsid w:val="00993CF9"/>
    <w:rsid w:val="00A816AC"/>
    <w:rsid w:val="00C62225"/>
    <w:rsid w:val="00DA6DC1"/>
    <w:rsid w:val="00DC7608"/>
    <w:rsid w:val="00E72178"/>
    <w:rsid w:val="00F9674C"/>
    <w:rsid w:val="00FA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99"/>
    <w:pPr>
      <w:widowControl w:val="0"/>
    </w:pPr>
    <w:rPr>
      <w:rFonts w:ascii="微軟正黑體" w:eastAsia="微軟正黑體" w:hAnsi="微軟正黑體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9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link w:val="a3"/>
    <w:uiPriority w:val="99"/>
    <w:rsid w:val="008F5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D9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uiPriority w:val="99"/>
    <w:rsid w:val="008F5D99"/>
    <w:rPr>
      <w:sz w:val="20"/>
      <w:szCs w:val="20"/>
    </w:rPr>
  </w:style>
  <w:style w:type="table" w:styleId="a7">
    <w:name w:val="Table Grid"/>
    <w:basedOn w:val="a1"/>
    <w:uiPriority w:val="59"/>
    <w:rsid w:val="008F5D99"/>
    <w:rPr>
      <w:rFonts w:ascii="微軟正黑體" w:eastAsia="微軟正黑體" w:hAnsi="微軟正黑體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yenliang</dc:creator>
  <cp:lastModifiedBy>user</cp:lastModifiedBy>
  <cp:revision>3</cp:revision>
  <dcterms:created xsi:type="dcterms:W3CDTF">2016-05-17T06:00:00Z</dcterms:created>
  <dcterms:modified xsi:type="dcterms:W3CDTF">2016-05-17T06:01:00Z</dcterms:modified>
</cp:coreProperties>
</file>